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возьми мою визитку. Не забудь записать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встает и снова открывает окно. Его лицо немного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буду часто водить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сошел с ума. Ты не 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отодвигает мой стул. Мое тело тоже оттягивается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съешь что-нибудь. Ты герой, который уходит с работы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пожалуйста,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сходим в хороший ресторан вместе. Один из них рекламировали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должно быть там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открылся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встаю, заместитель Кан ругает меня. Он сказал, что мне не обязательно есть. Мне нужно пойти, потому что это хороший ресторан. Мне не придется ждать, если ресторан уже давно рекламируется.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спустился на первый этаж, меня ждали начальник отдела Лим и Ха Вон. Ха Вон краснеет, глядя на меня. Я машу рукой, приветствуя их. Однако Ха Вон отворачивается. Заместитель Кан бьет меня по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вами двумя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заместитель Ким не любит сотрудника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лицо просто тает, когда ты видишь Ха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напоминает мне мою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бросается к сотруднику Ха. Он подходит к нему, делает вид, что дружелюбен, хлопает его по плечу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Ким сказал, что Ха Вон милый, как и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Ха Вона сильно покраснели. Ха Вон посмотрел на меня так, будто я был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заместителя Кима?»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Заместитель Кан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хлопаю Ха Вона по плечу. Ха Вон наклоняется ко мне. Заместитель Кан поручает руководить работой начальнику отдела Лиму. Рука Ха Вона коснулась моей. Судя по всему, это было сделано намеренно. Ха Вон снова переводит взгляд на меня, теребя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надул щеки. Затем я ткнул его пальцем в щеку. Ха Вон от удивления открывает свои маленькие губы. Его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проходит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момента открытия прошло три месяца, ресторан, в который мы приходим, полон. Тут много офисных работников, которые не могут тратить обеденный перерыв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пойдем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бросает на нас взгляд. Мы сразу же разворачиваемся, побродив в конце очереди. Директор Лим предлагает пойти поесть супа с мороженым. Я сильно качаю головой. Месячная квота на суп с мороженым была заполнена директором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добираемся до захудалого ресторана. Хозяин, наблюдавший за драмой, пристально смотрит на нас, когда мы входим. Мы садимся, чувствуя себя незваными гостями. Словно ниндзя, хозяин швырнул тарелку с гарниром под названием жареные рыбные котлеты с фасолевым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достает салфетки и кладет на стол ложки и палочки для еды. Трое из нас, оставшихся, суетятся из-за того, что наливают воду. Это конкурентный мир, где вам придется бороться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полным оно ни было, все в меню выглядит посредственно. У них есть все, но меня ничего не привлекает. Все заказывают комплексный обед «булгоги», кроме начальника отдела Лима, который заказывает тушеное мясо с соевой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закончили делать заказ, мы все замолчали. Я мгновение смотрю на телефон в смущении. Я поднимаю голову и встречаюсь взглядом с Ха Воном. Затем Ха Вон отвел от меня взгляд. Волосы Ха Вона переливаются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Лим заговорил первым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подумать, Ха Вон-ши, разве ты не говорил, что у тебя есть беспокойство в эти дни?» — спрашивает начальник отдела Лим, поедая рыбные котлеты. Ха Вон опешил и взял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Что происходит? Дело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смотрит на меня и странно улыбается. Скулы заместителя Кана поднимаются. Я качаю головой, а затем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кусает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могу ли я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смотрит на меня. Я кладу палочки для еды, которыми удерживаются рыбные котлеты. К нам подходит хозяин с подносом из нержавейки. Перед нами оказывается большая миска с тушеным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меня кто-то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http://bllate.org/book/14615/1296889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