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Неоновые огни города мерцают поздней ночью, тусклые уличные фонари отбрасывают тени на пустые улицы. В тёмной квартире только свет из окна очерчивает форму комнаты. Эхом раздается слабый звук бегущей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лежит неподвижно у ванны, как бы полностью спит, вода выливается на его одежду 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краю ванны внезапно шевелится, за чем следует серия резких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открывает глаза, встречаясь с совершенно незнакомой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Незнакомая обстановка, незнакомая ванная... и его рука всё ещё отмокала в ванне, полной горячей воды, вода вокруг неё была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закрывает глаза и снова открывает их, но ничего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Чэнь Бая заключается в том, что он всё ещё без сознания, и это всего лишь галлюцинация. Но холод и боль, которые он чувствует, слишком реальны, убеждая его, что 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обычным человеком, обремененным миллионными долгами, доставшимися ему в наследство от родителей. В один момент он упал в обморок по дороге на работу, а в следующий момент проснулся в этом совершенно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короткие мгновения перед своим падением сознания он смутно осознавал происходящее вокруг и даже получал какую-то странную новую информацию в своём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сюжетом книги, любовного романа, где второстепенный персонаж был смоделирован по его образу – то же имя, та же внешность – и обременён миллионными долгами. В отчаянии он подписал контракт, чтобы стать дублёром потерянной любви главного героя, но только для того, чтобы погрузиться в трагическую историю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ненавидел его настолько, что написал о нём целый роман, действительно имел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был абсурден, но ещё более абсурдным был контракт, лежащий на краю ванны – печально известное соглашение о замене. Второстепенный персонаж уже подписал его, и если время здесь текло так же, как и в реальном мире, то дата на контракте была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Второстепенный персонаж, который носил его имя, покончил с собой ещё до того, как начал свою карьеру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казалось, Чэнь Бай стал этим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умер, но снова зажил, причудливым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умер, но теперь он снова ожил, странным новым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данный момент он был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первое, что пришло в голову Чэнь Баю, были миллионные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умножился, заставляя Чэнь Бая задыхаться. Он даже подумывал о том, чтобы на мгновение опустить руку обратно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слишком большой потерей крови его сознание начало угасать. Он оглянулся и сквозь тусклый свет заметил телефон на раковине. Используя последние силы, он набрал 120 (экстренные службы). Прежде чем полностью потерять сознание, он успел толкнуть телефон на сухое место, рухнув на пол, который постепенно погружался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может погибнуть, но телефон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скорой помощи мчалась по улице, её красные и синие огни мигали.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Бай снова проснулся, первое, что он увидел, был незнакомый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рассвело, и запах дезинфицирующего средства наполнил его нос. Его зрение прояснилось, и он повернул голову и увидел за окном дрожащую ветку, на которой висел только последний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доносились из-за двери, когда доктор вошла в комнату. Она увидела его, лежащего там, бледного, глядящего на последний лист на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выглядела невероятно мрачной, поэтому врач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тебя спасли как раз вовремя. Даже если все листья упадут, ты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поблагодарил её за утешение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думал, что сумма денег, которую я должен, больше, чем листья, которые вырастут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врачу было трудно утешить его после этого. После планового осмотра она покинула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оставшись один, Чэнь Бай посмотрел на швы на своей руке и понял, что всё ещё находится в мире этого романа. Он быстро смирился с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бы он не принял это, его долги бы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достаточно хорошо принимал реальность, учитывая, что несколько миллионов долга купили ему ещё одну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понимает ценность жизни лучше, чем тот, кто однажды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будучи доброй, принесла ему телефон. Он был размещен на шкафу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 завершила осмотр и медсестра поменяла ему повязки, Чэнь Бай глубоко вздохнул, взял телефон и приготовился проверить свой банковский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у него всё ещё было двадцать тысяч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он задолжал четыреста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 из-за вольной логики романа, до тех пор, пока долг не просрочен, никаких процентов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следующий просроченный платеж в размере трёх миллионов должен был быть произведён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доктор смог вернуться, Чэнь Бай уже ущипнул свой бок, чтобы не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жизнь снова была почти потеряна, но, к счастью, его спасли быстрые рефлексы.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больнице несколько дней, Чэнь Бай быстро организовал свою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плохое финансовое положение стало ещё более шатким после больничных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адресу в своём телефоне, он нашёл многоквартирный дом. Это было далековато, поэтому он потратился на билет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поездки он просматривал большую часть информации по телефону, читая сообщения оригинального побочного персонажа, чтобы получить представление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второстепенный персонаж подписал контракт с крупной развлекательной компанией. У него была прекрасная внешность, но он был ленив на работе, потому что его семья была богатой. В итоге компания положила его на полку, и он так и остался актёром из списка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случилась трагедия. Его родители умерли, и ему пришлось переехать с виллы в маленькую квартиру. Подавленный давлением, второстепенный персонаж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нашёл в календаре записку с пометкой «Хо Чуань» на следующий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Чуань был большим боссом в романе. У него была давно потерянная любовь, по которой он ужасно скучал. Чтобы справиться с этим, он нашёл дублёра, который выглядел похоже – ранее это был оригинальный второстепенный персонаж, но теперь это был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Чэнь Бай всё ещё считал себя гетеросексуалом, как нормальный человек, ему было трудно понять смысл этого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 автобус, он отогнал эти мысли в сторону, отложил телефон и по памяти пошёл к многоквартирному 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лестнице, он вытащил единственный ключ и нерешительно отпер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 был заблокирован полотенцем. Первое, что он сделал, это слил воду в ванной, чтобы не причинить ненужного ущерба имуществу и ещё больше обострить своё и без того шаткое финансовое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ванной Чэнь Бай совершил экскурсию по квартире, оценивая свои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он понял, почему оригинальный второстепенный персонаж был доведён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не было ничего ценного. Вся мебель принадлежала арендодателю. Единственные вещи, которые принадлежали оригинальному побочному персонажу и чего-то стоили, – это компьютер и набор пыльного стримингового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они были куплены, когда оригинальный второстепенный персонаж ещё мечтал стать звездой. В то время они были топовыми и дорогими. Чэнь Бай посмотрел на их стоимость при перепродаже, но смехотворно низкая цена заставила его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была причина, по которой оригинальный второстепенный персонаж не продал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травмы ещё не полностью зажили, Чэнь Бай ещё не мог выйти на работу. Столкнувшись со сложившейся ситуацией, он решил на время вернуться на свою старую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работал компаньоном по играм и стримером, специализируясь на шутерах от первого лица. Однако с возрастом его время реакции и концентрация снижались, и по некоторым другим причинам он сменил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подписал договор аренды своей нынешней квартиры, он понял, что его новое тело моложе первого. Он был ещё в том возрасте, когда мог заниматься этой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философией, что вы должны использовать возможности, пока можете, Чэнь Бай собрал потоковое оборудование, которое не было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уже был оснащён программным обеспечением для потоковой передачи и играми, готовыми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второстепенный персонаж любил играть в игры, но не очень хорош в них. Большая часть его высоких рейтингов и достижений была куплена с помощью других, за довольно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прокручивал экран, не в силах сдержать щелчка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конкурентам не хватало профессионализма. Если бы они дали ему эту работу, он бы гарантировал более низкую цену с целым рядом названий. К сожалению, оригинальный второстепенный персонаж не встречал кого-то столь же справедливого,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звания, за которые платили, снова опустились, почти как будто снова начали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с нуля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скрестив ноги, Чэнь Бай возился с элементами управления, чтобы освежить память. Сделав глоток из своей чашки с водой, он настроил оборудование и начал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http://bllate.org/book/14618/1297104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