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могу поверить, что на это ушло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 Ты точно не человек, а смесь амёбы и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заорал на Джейд, который заявил, что по-другому такого ужасного результата просто не могло быть. Но тот лишь фыркнул. Хотя, несмотря на его язвительность, он ни разу не сказал что-то вроде «ты мне не нужен» и не прогнал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казалось, Джейд собирался поэтапно обучать меня. Он создал передо мной палочку, похожую на волшебную, которую можно было держать одной рукой, и бросил её мне, чтобы я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это. А ещё смешай вот это и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голыми руками, а ингредиенты просто швырял в меня. Я пытался поймать их двумя руками, но не справился, поэтому воспользовался способностью Чон И Джуна, чтобы удержать всё,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я всё это смешивал, если сам просто берёшь 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пользовался его способностью — значит, раз он может, я тоже должен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создававший нечто из ничего, откровенно надо мной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у нас заговорил? Улитка, только начавшая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что мы только ступили на первую ступень, а ты уже с таким самомнением. Ты ведь даже не понимаешь, насколько ты гордый. На корейском это называется «завышенное самомнение». Ки Юн Дже, ты и правда страдаешь от завышенного самомнения.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Завышенного...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Тупенький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добив меня последним ударом, пока я не мог найти слов на все эти факты, Джейд схватил мои щёки пальцами и потянул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Глупому Ки Юн Дже нужно объяснение. Наверное, тебе тяжело понять, ведь у тебя мозги как у амёбы. Чтобы создать что-то невидимое, нужно хотя бы немного понимать, что именно ты создаёшь.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Джейд просто раскрыл ладонь перед моими глазами — и в ней возник тот самый золотой шарик, который я терзал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на все деньги, что ты не сможешь создать такой же шарик, если раньше не держал его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удивлённый взгляд, мол, откуда ты это знаешь, Джейд просто поцеловал меня. Пока я наблюдал, как его способность снова наполняет окно навыков, он сказал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был самонадеян. Как Джейд и говорил, это всего лишь базовый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что пытаюсь сохранить форму, я использовал его способность и воссоздал золотой шарик, точь-в-точь как у него. С гордо поднятым подбородком я протянул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взял в одну руку свой шарик, в другую — мой,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повнимательнее — ты правда думаешь, что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один из шариков мне в ладонь. Я не мог понять,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и по весу — одинаковые. Прочность такая же.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Джейда скверный характер, но он не из тех, кто будет дурить меня просто так. Я всмотрелся внимательнее, а затем задействовал Силу, чтобы проанализировать оба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вырвался удивлённый звук. Зрительно и тактильно разницы не было, но через Силу — они оказались совершенно разными. Пока я пребывал в замешательстве, Джейд, будто поняв,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почувствовал — то, что ты сделал, это просто фальшивка, сделанная под видимость настоящего. Моя способность позволяет создавать ровно то, что я понимаю. А ты — всего лишь младенец, вот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выглядит красиво и аккуратно. Для первого раза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меня наконец дошло, как всё обстоит на самом деле, я расстроился, и Джейд сказал это неуклюже, будто пытаясь меня утешить. И мне действительно стало немного легче от этих слов, так что я вдруг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тоже сначала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задавая этот вопрос, я подумал, что, может, так и было. Даже гении ошибаются вначале. Однако Джейд без капли смущения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самого начала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амёба.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просто опешил от его слов и нахмурился. А Джейд, залившийся чистосердечным смехом, глядя на моё лицо, только больше испортил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гениальный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ходил в университет, а вечером работал в гильдии или учился в мастерской Джейда. И он понял, что его особая способность, называемая «Создатель», не была совершенна сама по себе, но становилась полной, когда соединялась с умным мозгом Джейда. Так что было естественно, что у него не всё получалось, но Джейд был занят тем, что ругал его, почему он даже это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каждодневной усердной работы, постоянных «амёба», «амёба», поцелуев и словесных оплеух, изо рта Джейда наконец перестало звучать слово «амёба».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это уже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 мокрицу.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стали холодными от этих слов, но Джейд даже не обратил на это внимания. Потому что он был слишком занят тем, что хвалил себя, глядя на то, что я сделал, говоря, что это совершенно идеально и снаружи, и внутри, и какой же он всё-таки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понял, как делать базовый предмет, пора учить тебя простым цепям…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 завтрашнего дня идёшь на зачистку врат в Паджу?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верно. Я не знаю,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повернул голову на слова Джейда. Совсем не ожидал услышать от него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что он всегда вёл себя по принципу «хочешь — приходи, не хочешь — не надо», я уже привык к его холодному поведению, и потому подумал, не ослышался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забавное было то, что Джейд, сказав это, отвёл взгляд, будто ему было стыдно. Он опустил голову, делая вид, что работает, но кончики ушей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скучай, что я завтра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который машинально поднял голову и крикнул на мои слова, увидел мой хитрый взгляд — и его щёки покраснели. Потом, будто ему стало неловко, он начал суетиться и прогнал меня прочь, сказав, чтобы я уходил, как только закончил с делами. Пока меня выгоняли, я вспомнил его смущённое лицо — и с улыбкой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ещё раз проверить всё, что нужно для атаки на врата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финальные экзамены уже закончились, откладывать стратегию больше не было смысла, и я подумал, что если войду сейчас, то, может, успею выйти до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повторной проверки, убедившись, что всё в порядке, я лёг спать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себе не мог, что увижу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мерцающими вратами я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увидев множество репортёров и зевак, собравшихся вокруг, помимо членов гильдии «Небула».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зачистку врат, имеющих государственное значение, было приковано внимание множества людей. Даже если не удастся найти новые материалы, которые могли бы принести огромную прибыль, сам факт возможности получить право на владение землёй внутри врат уже считался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врата появлялись на частной территории, её владелец получал определённый процент от общей доли, так что хозяева земель, находящихся в зоне зелёного пояса и недоступных для застройки, хотели, чтобы врата открылись именно на их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перед тем как войти, я посмотрел на людей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будьте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просто сразиться, как обычно, и войти во врата. Однако, пока говорил, люди вдруг начали возбуждённо перешёптываться, а репортёры начали фотографировать, хотя время для съёмки ещё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и посмотрел в сторону врат, чтобы понять, что произошло. И сразу же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отображающее уровень или статус врат, показывало, что зачистка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ведь даже не заходили внутрь? Я не мог понять, как такое возможно. Я даже начал подозревать, что прибор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 мгновение скрыть растерянность, я отвернулся от вспышек и заметил интерес в глазах собравшихся понаблюдать за 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мне удалось взять себя в руки, но было уже поздно. В голове уже начали всплывать картинки, как я паникую перед вратами на первой полосе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шумели не только зеваки, но и члены гильдии. Для них это было впервые, и никто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закричал, указывая на врата. Вспышки камер обрушились вновь, и я посмотрел туда. Из врат, напоминающих занавес, выходил человек. Тот, кто вышел оттуда, источая ужасный запах пота и грязи,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Хва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Хва Рин, должно быть, услышала мой голос сквозь грохот затворов, звучащий как ливень, и, посмотрев на меня,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не мог понять, почему она здесь. У меня в голове так закружилось, что я не мог продолжить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я начал пятиться от неё, когда что-то коснулось моей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уже подошёл ближе, Квон Дже Хёк обнял меня за плечи. На самом деле, я был настолько потрясён, что не мог даже стоять, поэтому инстинктивно опёрся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подбежали и мои товарищи по гильдии — Чон И Джун и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тоже было полное непонимание. Пока все пребывали в шоке, только Квон Дже Хёк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прорвались через членов гильдии Сонун и ринулись к Им Хва Рин. За её спиной стояли люди, видимо, из её гильдии — она уже вышла из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которые должны были стать главными героями этого события, внезапно оказались в тени. Чувствовалось, будто мы — собака, гонящаяся за курицей. Смотря на репортёров, облепивших Им Хва Рин, я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Это же та дорми, да? Почему она выходит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пробормотал, будто всё ещё не мог осознать происходящее. В отличие от членов гильдии Сонун, чьё напряжение резко спало, Им Хва Рин выглядела как победоносный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