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 новелла в жанре BL, если вам это не нравится, просто вернитесь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остальным: добро пожаловать! Надеюсь, вам понравится эта новелла ❤❤❤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актер озвучивания Фан Чжижаня наконец-то проводит встречу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купить билет, потому что был на научной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пришел в ярость, ударился головой об пол и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строгий старший наставник по докторской диссертации Цзи Синчуань хладнокровно наблюдал за ним, пока он не закончил кричать, затем втащил его в небольшой класс. Цзи Синчуань перешел на чистый, притягательный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голос тебе нравится?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Чжижана задрожала, и его толстая диссертация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озвучки «Зима» имеет бесчисленное множество работ, но никогда не показывает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аспирант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его научный руководитель уехал за границу и попросил его стать наставником аспиранта первого года обучения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их знакомства Цзи Синчуань достал свой телефон и продолжал сравнивать их — этот младший немного похож на того косплеера, который может играть и мальчиков, 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сошлись, однажды ночью Цзи Синчуань завязал Фан Чжижаню глаза и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властного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дрожишь? Сядь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холодного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фотографироваться с фанатами можно, но не обниматься. — это был голос мальчика-яндере. — Мне нужно запереть тебя, чтобы ты вел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На съезде комиксов, где собрались известные косплееры, актеры озвучки и авторы, трое людей, которые накануне яростно поругались в лаборатории,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Что? У нас тут что, групповое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Ребенок пошел на комикон. Сопровождающий родитель указал на косплеера в легком макияже на гостевом месте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вроде него когда-нибудь добьется успеха, я буду называть тебя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на всемирном конкурсе по физике команда университета А заняла первое место, и этот косплеер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Ребенок: Как зовут папу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vs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 серьезный, но по-настоящему уравновешенный и немного озорной гонг против милого и наивного маленького кролика, который становится жестокой дикой розой, если его спровоцировать,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Эта история — глупая и милая повседневная ерунда, а логика и настройки персонажей служат юмору и романтике. Если вам не нравится, пожалуйста, не читайте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Все персонажи в этой истории являются оригинальными; не заменяйте и не сравнивайте их с реальными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Эта история не приветствует экстремальных читателей, которые контролируют или меняют пары; она не подходит тем, кто хочет видеть однобокие сюжеты, ориентированные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