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Сюэ Цзун снова начал лихорадочно готовиться к приему гостей из четырех морей Бессмертных континентов на банкет в доме Сюэ, с помпезностью требуя, чтобы все знаменитости и влиятельные лица мира бессмертных, а также бессмертные Небесного Двора, обязательно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приближался день рождения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Сюэ каждый год устраивала его день рождения с большой помпезностью, и на нем присутствовали все влиятельные люди из шести миров. Сюэ Цзун всегда был разносторонним человеком, не говоря уже о том, что Сюэ Хуай сам по себе неплох, даже опираясь на эти связи, даже если бы он был посредственностью, остаток его жизни был бы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семьи Сюэ баловать Сюэ Хуая - помимо этого, в пышном проведении банкета в честь дня рождения была еще одна причина: день рождения Сюэ Хуая также был днем рождения его покойной матери, Мужун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мать Сюэ Хуая считалась вышедшей замуж за человека, занимающего более низкое положение, и умерла от болезни менее чем через десять лет после рождения Сюэ Хуая. Мужун - это известная фамилия, а также знаменитый клан мира бессмертных. Дедушка и бабушка Сюэ Хуая никогда не относились к Сюэ Цзуну хорошо, считая, что он убил их драгоценную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пара упрямых и консервативных стариков очень хорошо относилась к Сюэ Хуаю. После того, как госпожа Лю вышла замуж в семью Сюэ, семья Мужун больше не позволяла Сюэ Цзуну ступать ни на шаг в ворота их бессмертного клана, но Сюэ Хуай все еще время от времени навещал стариков, и они любили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Сюэ Хуай в будущем унаследует семейное дело двух семей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сказать своему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устраивать банкет в честь моего дня рождения в этом году. Это всего лишь семнадцатый день рождения,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Мы устраиваем каждый год, а если в этом году вдруг не устроим, другие подумают, что я, как отец, благоволю младшему сыну и не забочусь о нашем Сяо* Хуае. Если твоя матушка узнает об этом на небесах, она придет и упрекнет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 - приставка “маленький”, добавляемая к имени, является уменьшительно-ласкательной формой обращения, выражающей близость, нежность и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подумает? Более того, матушка больше всего любила легкость и свободу. Если она увидит, что я должен соблюдать все эти формальности на свой день рождения, она, напротив, почувствует себя опечаленной.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храм и возжечь благовония для матушки в день ее рождения, а затем навестить бабушку и дедушку,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договорились, что банкет в честь дня рождения будет проведен, но только в узком кругу, в виде семейного ужина. Вся семья соберется вместе за обедом, и на этом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Сюэ Хуай попросил Цинняо передать сообщение бабушке и дедушке, чтобы узнать, когда им будет удобно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Мужун находится далеко, за двумя Бессмертными континентами. Цинняо нужно три дня, чтобы вернуться. В оставшееся время Сюэ Хуай сосредоточился на рисовании своих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Глубоких Цветов расцветали десятки тысяч цветов, зимой было тепло, как весной, не было ни дня, ни ночи. Сюэ Хуай засиживался там очень долго и даже забыл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несколько дней не был дома, и ваш друг каждый день приносит вам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Юнь 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из семьи Чжу. Позавчера он прислал пакет семян лунного цветка, вчера прислал коробку пирожных из цветков драконьей платформы, сегодня прислал шелковый мешочек с вышитыми золотыми нитями утками-мандаринками, а внутри -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поджал губы и ничего не сказал. Сюэ Цзун, как отец, услышал это рядом и радостно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действительно вырос! Посмотри на себя, тебе уже семнадцать лет, пора заводить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удержался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достиг совершеннолетия, куда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твоей матушкой уже был ты в твоем возрасте,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прямо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тебе нравятся девушки или ты хочешь найти единомышленника-юноши? В любом случае, я думаю, что это нормально, смотри,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 Когда у меня появится любимый человек, я обязательно 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Сюэ Цзун успокоился 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выбирай не того человека! Смотри повыше. Положение, влияние и деньги - все это второстепенно. Главное, чтобы он хорошо к тебе относился и не был злым в душе. Этот молодой господин Чжу, на мой взгляд, очень хорош. Ни в коем случае не связывайся с этим мальчиком по фамилии Юнь. Он слишком молод, и полон жестокости. Сейчас в мире бессмертных могут быть тысячи и тысячи приемных братьев, но супруг уникален, поэтому нужно быть осторожным и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 Отец, не принимайте все на свой счет. Смотрите скорее на огонь, меч в ваших руках расплавится.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небольшой инцидент напомнил Сюэ Хуаю, что ему следует пойти домой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детства был красив, и у него было бесчисленное множество поклонников. Когда он пошел учиться в детский сад Совместного Совершенствования, открытый дворцом Парящей Зари, даже самые жестокие и гордые фениксы опустились, толкаясь своими круглыми, еще не превратившимися в людей телами и щебеча,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стал старше и вернулся на Бессмертный континент, бесчисленное количество людей его возраста дарили ему свое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подарки и любовные письма, отправленные домой, смогли образовать гору. Старик обычно упрощал их классификацией. Если это были предметы, он возвращал их в том виде, в каком они были получены. Если это были письма и шелковые мешочки или другие вещи, сделанные поклонниками своими руками, Сюэ Хуай отправлял простое благодарственное письмо, а также передавал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вернулся домой, разобрал все эти вещи и взял с собой сменную одежду для себя 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того, что, выйдя за дверь, он встретит Чжу Сина, того юношу, который несколько дней подряд присылал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наконец-то вернулся. Я видел, что тебя несколько дней не было дома, и хотел попытать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не смел смотреть на него, покраснев, вытащил из рукава изящный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скоро твой день рождения, это подарок на день рождения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детства умел распознавать различные сокровища мира бессмертных. Он взглянул на этот красный нефрит и увидел, что цвет его естественный, прозрачный и бесподобный, и понял, что это очень редкое сокровище, которое можно передавать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принять. Это слишком дорого. Если ты действительно хочешь отпраздновать мой день рождения, потрать половину духовного камня, чтобы купить мне корзинку сяолунбао*, которые продают морские демоны, я буду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*Сяолунбао - вид китайских пельменей, приготовленных на пару в бамбуковых корзинках, с мясом и бульоном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выражение лица Чжу Сина, которое сменилось с ожидания на разочарование, и подумал, что он действительно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сунул нефритовый кулон обратно ему в руки и уже собирался попрощаться и уйти, как увидел, что Чжу Син вздохнул и очень напряженно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молодой господин Сюэ...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остановился, и действительно услышал, как он,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раньше, украл магическое оружие твоей семьи, это было не нарочно,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терпеливо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слишком нервничал и долго не мог перейти к делу. После долгих колебаний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можешь заниматься со мной парной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 Син сам остолбенел, его лицо покраснело, как печень, и он торопливо исправился, как кошка, которой подожгли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не, я не это имел в виду! Я хотел спросить, есть ли у тебя планы найти партнера для парной культивации. Я действительно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увидел, что он вот-вот заплачет, сначала остолбенел,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все в порядке. Но у меня пока нет таких планов, и нет любимого человека, молодой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ошеломленно смотрел на него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ему вежливо отказали, первой реакцией была не печаль или разочарование, 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такая красивая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 брови и глаза, как теплое весеннее солнце, светят в ледник, который не таял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человеком, который часто притворялся. Именно потому, что он находился слишком высоко, даже его улыбка казалась холодной и неприступной. Но улыбка в этот момент отличалась от всех предыдущих. Это было похоже на то, как человек, живущий во тьме, выходит на свет и чувствует аромат цветов. В глазах этого холодного и благородного молодого господина действительно появилось немного светящейся и горячей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чему Сюэ Хуай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улыбался - в свои перерожденные семнадцать лет у него все еще была возможность увидеть такую яркую юношескую дерзость и искреннюю любовь. Последствия смерти и предательства заставляли его до сих пор быть в напряжении, как натянутая тетива лука, но они так легко рассеялись перед испуганным и растерянным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была настоящей. Каждый вдох, который он делал, каждый человек, которого он встречал, был живым. Это похожее на большой сон перерождение, наконец, почувствовалось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 души смеяться, не нужно было возвращаться к смерти, он мог думать о том, о чем хотел, и любить то, что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тупо смотрел на него, и Сюэ Хуай небрежно похлопал его по плечу,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молодым -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помахал рукой и направился к террасе Глубоких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красиво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недалекой ограды юноши тайком выглядывали, приветствуя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Сина уговорили признаться в любви. Несмотря на то, что результат был не таким, как ожидалось, отношение Сюэ Хуая было лучше, чем все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сильно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Поддерживай усилия! Есть шанс, молодой господин Сюэ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“Быть молодым - это так здорово”? Самый старший из нас, брат Юнь, всего на два-три месяца младше его. Он думает, что Чжу Син слишком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по-прежнему стоял в своей обычной позе, прислонившись к стене с мечом в руках. Он не вмешивался и не уходил. Серебристо-серый кот сидел у него на плече и время от времени склонял свою глупую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следовал за направлением, в котором ушел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что, когда дело доходит до вещей, связанных с Сюэ Хуаем, он всегда ведет себя таким образом: не вмешивается, а просто наблюдает издалека. Он заключил кровный союз с Сюэ Хуаем и стал его братом, но на банкете он не говорил много, и казалось, что отношения Сюэ Хуая с другими людьми лучше, чем с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 его, что он думает о Сюэ Хуае: восхищается им, считает его обычным или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него, но почему никогда не произносит его имя? Это что-то, что нельзя упоминать?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посмотрел на Юнь Цо, и в его голове невольно всплыла сцена, как несколько дней назад они убеждали его открыто преследовать Сюэ Хуая. Тогда Юнь Цо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опросили каждого из них по очереди, и все заверили, что не имеют других мыслей о Сюэ Хуае и не будут “отбирать человека у брата”.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тогда... что Юнь Цо сказал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а просто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искренне любишь его и будешь хорошо к нему относиться в будущем, просто отпусти 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мысль возникла в голове Чжу Сина, напугав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преследование, или... не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Юнь Цо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ты... приготовил подарок на день рождения Сюэ Хуаю? Нужно ли готовить что-то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взглянул на него и, не сказав ни слова, пошел обратно, наклонился и поднял своего глупого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