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правилах компании значилось, что ассистенты дизайнеров не имели права самостоятельно принимать заказы, поэтому Ли Цин использовал свое собственное имя, чтобы получить эти заказы для Ян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 Янь Чунь был потрясен. Дрожащими руками он подхватил со стола злополучный контракт и пролистал его. На приложенных чертежах он безошибочно узнал свои работы. "Почему… почему вы не сказали мне раньше?"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"Выбор оставался за клиентом. Какой смысл говорить тебе об этом раньше?" – невозмутимо ответил Ли Цин. "Надежда – верный путь к разочарованию."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["Кто сказал, что это второстепенные заказы? Прочный фундамент пойдет тебе только на пользу."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зацикливайся на должности ассистента дизайнера."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"Директор Чэн, вы не только погубили себя, но и похоронили многообещающий талант."]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молодого человека эхом отдавались в голове Янь Чуня, словно болезненные удары, пробуждая горькое осознание: кто его использовал, а кто искренне пытался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Ли Цину, снедаемый раскаянием, и взмолился: "Учитель Ли, я был слеп! Простите меня за эту минуту слабости! Умоляю! Мне… мне отчаянно нужна эта работа, эти заказы!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ошибся, я чудовищно ошибся…"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молил о прощении, Ли Цин оставался непреклонен. Привычная мягкая улыбка исчезла, оставив лишь обжигающий холод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передал тебе флешку, я дал тебе шанс, но ты его упустил." Ли Цин отбросил его руку и забрал со стола контракт. "Я попрошу другого переделать эти чертежи. Собирай вещи и можешь идти."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 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называй меня больше учителем, я не достоин этого звания." Ли Цин бросил на него пронзительный взгляд и произнес с горечью: "Дизайн – это не вопрос возраста. Прежде чем учиться дизайну, нужно научиться быть человеком."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забрал документы и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Чунь смотрел вслед уходящей фигуре, глаза его покраснели и наполнились бездонным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вестибюле офиса на первом этаже царил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сгрудилась вокруг Чэн Ин, а Сяо Вэньвэнь мертвой хваткой держала ее за руку. "Сестра Ин, почему ты так неожиданно уходишь? Мы только что получили проект от Shengshi Culture! Разве президент Цинь не собирался повысить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"Именно! Директор Чэн, вы же один из самых ценных сотрудников компании! Неужели президент Цинь мог позволить себе отпустить вас?"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это дело рук Ли Цина? Он же изначально претендовал на…"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"Нет!" – Чэн Ин, заметно взволнованная, прервала его, услышав ненавистное имя. "Это… это не имеет никакого отношения к Ли Цину. Я ухожу по собственному желанию."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спускавшийся по лестнице, замер, увидев эту сцену. Сяо Вэньвэнь, заметив его, тут же обрушилась с гневной тирадой: "Ли Цин! Ты донес на нее и выжил из компании только потому, что сестра Чэн заняла твое место?"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словно на голову ему обрушился ушат грязи, усмехнулся: "Директор Чэн… или, может быть, госпожа Чэн, вы еще не соизволили раскрыть им истинную причину своего ухода?"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 избегала его взгляда и уклончиво произнесла: "Все, не нужно больше спорить из-за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в нашей компании перестали различать черное от белого?!" – возмущенно воскликнула Сяо Вэньвэнь. "Я так это не оставлю, я поговорю с президентом Цинь!"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"Разговаривать бесполезно," – раздался сверху голос Цинь Кая, появившегося в коридоре второго этажа. Он с презрением смотрел на них сверху вниз. "Чэн Ин, работая в Kerry, тайно уничтожила проектную документацию своей коллеги. Это грубое нарушение.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Плагиат эскизов Ли Цина и выдача их за свои – это нарушение профессиональной этики для дизайнера!"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этих заявления Цинь Кая словно громом поразили собравшихся. "Кто мне не верит, может пройти ко мне в кабинет! После того, как разберетесь, кто прав, а кто виноват, можете уйти вместе с Чэн 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 Кай! Вы…" – лицо Чэн Ин побледнело, она явно не ожидала, что ее лишат возможности для маневра. С силой оттолкнув Сяо Вэньвэнь, чьи "благие намерения" обернулись против нее, она в панике выбежала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гнев Цинь Кая, все поспешно вернулись на свои места, перешептываясь между собой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"Никогда бы не подумал, что директор Чэн способна на такое."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вы не знаете характер господина Циня? Он всегда ставит справедливость превыше всего. Значит, это правда."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"Директора Чэн? Больше нет! Плагиат? Мерзость!"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растерянность Сяо Вэньвэнь, Ли Цин прямо сказал: "Твои способности превосходят уровень ассистента дизайнера. Чэн Ин отнимала у тебя силы вместо того, чтобы помогать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оригинальных проектов ты представила клиентам под ее именем за последние два года? И какую часть комиссионных, которые по праву принадлежали тебе, она прикарманила? Ты знала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проектные задания и добавил: "Если ты самостоятельно разработаешь эти два заказа и успешно подпишешь контракт, президент Цинь сделает тебя независимым дизайнером. Если не хочешь, можешь уйти из компании вместе с Чэн Ин. Мы тебя не остановим."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Вэньвэнь стояла как громом пораженная, ком подступил к горлу. Она была прямолинейна, неосторожна в словах и часто обижала людей. И Чэн Ин всегда любезно поправляла ее, вовлекала во все свои проекты и даже давала возможность заниматься самостоятельным проектированием.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верила Чэн Ин безоговорочно, не ожидая, что все окажется ложью!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Вэньвэнь умела говорить, но даже не прикасалась к "уничтоженным документам" и "украденным дизайнам", о которых говорил Цинь 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вера в Чэн Ин привела к этой ситуации, и некоторые из ее слов были продиктованы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восхищалась Чэн Ин, тем больше сожаления и стыда испытывала теперь перед Ли Цином. Щеки Сяо Вэньвэнь горели так, словно вот-вот брызнут кровью. "…Мне очень жаль."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Керри тебя удерживают твои способности, а не я," – бросил Ли Цин и направился прочь. Он посмотрел наверх, на второй этаж. "Президент Цинь, у вас найдется минутка? Мне нужно кое-что с вами обсудить."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"Поднимайся, мне есть что тебе сказать."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собравшихся Ли Цин спокойно поднялся наверх и вошел в кабинет Цинь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Кай, сидя за столом, посмотрел на молодого человека. "Ли Цин, что ты хотел?"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"Kerry всегда был эталоном в отрасли, и для меня большая честь, что президент Цинь оценил меня. Однако эта рабочая обстановка мне не подходит," – спокойно ответил Ли Цин, намекая на проблему: "Из-за моего статуса молодого наследника семьи Ли я неизбежно становлюсь объектом сплетен и злословия."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Кая слегка изменилось. "Думаешь, ты не справишься?"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не в этом," – с улыбкой ответил Ли Цин, и в его светло-карих глазах мелькнуло амбициозное желание. "У меня есть предложение, которое может вас заинтересовать."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Кай удивленно спросил: "Какое?"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достал заранее подготовленный контракт. "Я открою независимую студию под эгидой Kerry. Я беру на себя все расходы, а компания получает процент от заказов в течение трех лет."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Кай все понял и усмехнулся: "Ты хочешь использовать имя Kerry, чтобы построить свой собственный бренд?"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"Президент Цинь – умный человек," – улыбнулся Ли Цин, в его кротком лице скрывалась железная воля. "Президент Цинь знает о моих способностях. Если я просто проработаю год по контракту и заработаю себе имя, я все равно смогу уйти и открыть собственную студию."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его первоначальный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реальной жизни он привык быть "независимым дизайнером" и занимать руководящую должность высшего звена. Ему претила "шумная" и "сплетничающая" атмосфера Kerry.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 желал довольствоваться малым и не любил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думают, что "молодой господин Ли" пользуется своими связями, почему бы ему просто не пойти по течению и не создать комфортную рабочую среду?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одном случае вы получаете партнера на три года или даже больше, в другом – конкурента через год. Что выберет президент Цинь?"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Кай помолчал несколько секунд, затем покачал головой и тихо рассмеялся. "У молодого господина Ли отличный план."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в этом мире не строит планы на будущее?" – улыбнулся Ли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"Твоя сила – это действительно источник капитала," – Цинь Кай достал из ящика стола папку и протянул ему. "Я принимаю твое предложение, но я, Цинь Кай, не из тех, кто наживается на других."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приподнял бровь, открыл документ и увидел договор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 временем заказы Kerry все больше напоминают конвейер, дизайн превращается в штамповку… Компании трудно вырваться из этих рамок."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Кай легонько постучал кончиком ручки по столу. По сути, мысли молодого человека совпали с его собственными. «Мне нужна „сторонняя“ студия, чтобы выйти из сложившейся тупиковой ситуации. Вы дизайнер с идеями, и я с нетерпением жду ваших будущих работ».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