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Концерт, приуроченный к 150-летию прославленной Шендэлунской музыкальной академии, манил именами прославленных музыкантов, и билеты в партер давно канули в Лету. Но всесильные связи Ли Хуайшэня, с чуткостью уловившего искренний интерес брата, сотворили маленькое чудо – два VIP-места, добытые за баснословные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последние дни перед концертом Ли Хуайшэнь утонул в делах, и вырваться  оказалось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щедрый подарок для меня!» – Дун Сюэ с трепетом рассматривала заветный билет, словно хрустальную мечту, готовую вот-вот разбиться. «Я этот билет  сохраню на долгие годы!»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заняв свое место в бархатном кресле, бросил взгляд на свою помощницу и виновато улыбнулся: «Это лишь малая плата за твою безупречную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его еще не успели раствориться в воздухе, как нежный голос произнес над ухом: «Ли Цин?»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обернулся, и взгляд его встретился с Хань Сюбаем, облаченным в безупречный костюм. «Сюбай? Какая приятная неожиданность».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годовщина моей альма-матер, как я мог пропустить это событие», – Хань Сюбай присел рядом, и на лице его заиграла лукавая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вдруг вспомнил, что этот элегантный юноша – тоже гордость Шэндэлунской академии. «Разве ты сегодня не выступаешь?»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предпочитаю остаться в тени, скромным ценителем прекрасного», – ответил Хань Сюбай, и в его голосе сквозила скрытая интрига. К тому же, возможность оказаться рядом с этим юношей в качестве зрителя – уже сама по себе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ты приезжал в страну А по делам?»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кивнул: «Все завершено пару дней назад. По совету моей помощницы я решил расслабиться и насладиться музыкой».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господин Хань», – Дун Сюэ робко поприветствовала Хань Сюбая, стараясь не нарушить хрупкую нить разговора между начальником и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«Приветствую», – Хань Сюбай одарил ее теплой улыбкой, но тут же перевел взгляд на Ли Цина. И вдруг его словно осенило: «Кстати, Ли Цин, у меня есть знакомый, выпускник нашей академии, он на несколько лет старше меня. Сейчас он разрабатывает благотворительный проект – музыкальный парк. Инвестиции требуются немалые, и он в поисках талантливого дизайнера. У тебя случайно нет времени или желания?»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Словосочетание «Музыкальный парк» мгновенно привлекло внимание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место, где одаренные дети из малообеспеченных семей смогут бесплатно обучаться музыке и выступать по выходным. Мы планируем построить небольшой театр на территории парка, а доход от представлений будет направляться на благотворительные цели», – пояснил Хань Сюбай.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пока не знаю всех деталей. Но если тебе интересно, я могу вас познакомить. Сегодня годовщина академии, он наверняка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Ли Цина еще совсем молода, и почивать на лаврах рано. После завершения каждого проекта он неустанно искал новые возможности для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ответил: «Буду рад знакомству. Если наши интересы совпадут, мы сможем детально обсудить все нюансы».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Сюбай, услышав желанный ответ, тут же достал телефон. «Позволь, я напишу ему и узнаю, удобно ли нам встретиться после концерта?»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Ли Цина, Хань Сюбай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начался буквально через мгновение. Из уважения к артистам и публике все присутствующие в зале отключили связь и погрузились в волшебный мир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Шендэлунская академия, как кузница талантов, за свою долгую историю воспитала целую плеяду выдающихся музыкантов. И каждый, кто удостоился чести выступать на этом юбилейном концерте, был по-своему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Трехчасовой концерт пролетел как одно мгновение, превратившись в феерию звука и света. После представления Дун Сюэ тактично удалилась, предоставив своим спутникам возможность пообщаться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Сюбай, предварительно договорившись о месте встречи, проводил Ли Цина в гостиную, расположенную неподалеку от театрального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гостиную была слегка приоткрыта, и в узкую щель можно было разглядеть изящный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Сюбай учтиво постучал. «Можно войти?»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«Сюбай? Входи!» – донесся из-за двери приятный, мелодичный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незнакомец обернулся, его взгляд невольно встретился с глазами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прозвучал голос Хань Сюбая: «Ли Цин, позволь представить – это мой однокурсник, Юнь 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Ли Цин испытал мимолетное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богатых и влиятельных – это действительно замкнутый круг. Неизбежно сталкиваешься с теми, о ком другие говорят: «Да, я его знаю». Если имя человека не слишком распространено, а также учитывая его внешность и возраст, вполне вероятно, что его связывают какие-то сложные отношения с семьей Ли или 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это тот самый дизайнер, о котором я тебе рассказывал, Ли Цин», – продолжил Хань Сюбай.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подавил свое любопытство и сделал вид, что слышит о Юнь Му впервые, приветливо поздоровавшись: «Здравствуйте, господин Юнь, я Ли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дизайнер Ли», – с улыбкой ответил Юнь Му; его мягкое и располагающее выражение лица вызывало чувство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между ними, и Хань Сюбай произнес: «Никогда бы не подумал, но, глядя на вас вместе, я замечу некоторое сходство в ваших глазах и бровях».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Ли Цина, Юнь Му подхватил: «Да, что-то знакомое я почувствовал сразу, как только вошел дизайнер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слегка кивнул, разделяя это ощущение. Почему-то ему сразу вспомнились слова Дили, сказанные в конце праздничного банкета: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чем-то похож на него, и мне хочется с тобой дружить».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«он», о котором говорил Дили, – это Юнь Му, стоящий сейчас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скоро ужин, да и концерт только что закончился. На улице сейчас не протолкнуться. Как насчет того, чтобы я пригласил вас на ужин, и мы могли бы спокойно пообщаться в более уединенной обстановке?» – предложил Хань Сюбай, поправляя очки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«Отличная идея, но позвольте мне угостить вас», – мягко возразил Юнь Му. «Я все-таки немного старше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 стал спорить; его взгляд был прикован к Юнь Му, но без намека на агрессию. Честно говоря, интерес к личности Юнь Му был гораздо сильнее, чем к любым деловым предложениям.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такой, казалось бы, выдающийся человек мог добровольно отказаться от своей принадлежности к Омеге и связать свою жизнь с семьей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Упустить такую возможность было бы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спустя, финский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ужина оставалось еще немного времени, и в зале было немноголюдно. За исключением нескольких посетителей на первом этаже, второй этаж был практически пуст. Они выбрали столик у окна, в тихом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Закуски подали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Сюбай, взяв на себя роль посредника, начал разговор: «Ли Цин – владелец дизайн-студии в Китае. Не стоит обманываться его молодостью, его талант не вызывает сомнений».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 наполнил бокалы белым вином и произнес: «Я знаю тебя довольно давно, и редко слышал от тебя такие восторженные отзывы о ком-либо».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на приветственной вечеринке для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Хань Сюбай, благодаря своим выдающимся академическим успехам, был выбран в качестве представителя нового поколения студентов Шэндэлунской академии. Юнь Му, как один из лучших выпускников, также был приглашен на эту встречу. Оба были китайцами по происхождению, и со временем их общение стало более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за прошедшие годы они редко виделись, они поддерживали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 руководил созданием благотворительного фонда для музыкального парка, а Хань Сюбай внес первую часть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«Благодарю», – кивнул Ли Цин, поднимая бокал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представил мне дизайнера Ли, и я тебе полностью доверяю», – Юнь Му был уверен в способностях Ли Цина. «Мне лишь остается узнать, заинтересует ли дизайнера Ли наш благотворительный проект музыкального парка?»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не против, можете называть меня просто по имени», – с улыбкой ответил Ли Цин и, почувствовав, что разговор вот-вот перейдет в деловое русло, добавил: «Для начала я хотел бы ознакомиться с концепцией культурного парка. Есть ли у вас какие-либо материалы для ознакомления?»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 тут же достал телефон, нашел нужную информацию и протянул его Ли Цину: «Вот,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взял телефон и начал просматривать документы на экране. Место выбрано, начальный капитал собран. В парке планируется открыть восемь залов музыкальных инструментов: на первом этаже будут расположены выставочные экспозиции, а на втором – учебные классы для обучения детей из малообеспеченных семей. Также планируется строительство концертного зала для выступлений учащихся.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прибыль от выставок и концертов будет направляться в благотворительный фонд.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успешной реализации проекта, это станет самым крупным музыкальным благотворительным парком в стране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заинтересовал этот проект. Если вы не против, господин Юнь, мы можем начать сотрудничество в области дизайна», – лаконично ответил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Юнь Му отразилось удовольствие, и он прямо спросил: «Разумеется, это прекрасная новость. Но я должен узнать, какова стоимость услуг Ли Цина по разработке дизайна?»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