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кивнул, спеша разрядить повисшую в воздухе неловкость: «Пока не решили, где ужинать, вернемся в город и выберем местечко».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«Ужин?» Сун Цзяшу бросил мимолетный взгляд на Ли Хуайшэня, затем снова обратился к юноше. «Мы с Лао Ге собирались навестить одного личного повара. Сяо Цин, не желаешь присоединиться?»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До города – около сорока минут езды. Почему бы тебе не поехать с нами? Горячая домашняя еда куда приятнее, чем долгие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Геге подхватил, с энтузиазмом добавляя: «Заведением управляет пожилая пара в тихом районе вилл. Атмосфера там чудесная, никто не потревожит».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зная о пристрастиях Ли Цина, добавил: «Их домашнее вино из восковницы просто восхитительно; думаю,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кухня? Вино из ягод лавра? Глаза Ли Цина внезапно вспыхнули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права. Если они с Ли Хуайшэнем вернутся в город и начнут бесцельно искать ресторан, то неизвестно, когда им удастся поесть. Гораздо разумнее…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мужчины, только что оформившаяся мысль внезапно оборвалась. Сун Цзяшу, заметив эту мимолетную сцену, почувствовал,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неловкость успела сгуститься, Ли Хуайшэнь, до этого молчавший, смягчил свою позицию: «Господин Сун, не могли бы вы сообщить адрес? Я отвезу Сяо Цина и буду следовать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Ли Цина снова тронула улыбка. «Что ж, Цзяшу, у нас здесь машина, так что мы просто поедем за вами. Так нам будет удобнее возвращаться после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Цзяшу дрогнул.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сели в свои автомобили. Ли Цин пристегнул ремень безопасности, наклонился ближе к мужчине и поддразнил: «И зачем тебе снова ехать с ними? Я думал, вы с Цзяшу – как кошка с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 хочешь это попробовать, разве нет?» – парировал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откажется сейчас, Сун Цзяшу наверняка попытается организовать встречу с юношей наедине в другой раз. Лучше уж он сам отвезет его туда, даст попробовать, а потом… может быть,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давно мечтал попробовать вино из восковницы», – охотно ответил Ли Цин. Вино из этих ягод, сваренное бабушкой Ли Цина по материнской линии, было легендарным, но, к сожалению, после ее смерти ему ни разу не довелось его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поехали, если тебе так хочется», – ответил Ли Хуайшэнь, и в его глазах мелькнул огонек. Сердце юноши принадлежит ему, так чего ему бояться посягательств посторонних, вроде Сун Цзяшу?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автомобильный сигнал, и Ли Хуайшэнь завел машину, чтобы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группа прибыла к частному маленькому ресторану. Их встретила пожилая женщина с очень доброй улыбкой. «Господин Сун, господин Ге, как я рада вас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Геге шагнул вперед, его глаза прищурились от улыбки. «Бабушка Чжэн, я привел с собой еще двоих. У вас хватит еды на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Чжэн окинула взглядом Ли Цин и Ли Хуайшэня, затем махнула рукой: «Еды хватит на всех! Не беспокойтесь! Неужели вы думаете, что в моем доме не найдется угощения? Заходите скорее, старик уже хлопочет у плиты, скоро сможете отведать горяченького».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Геге радостно воскликнул: "Угу!" и последовал за хозяйкой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огляделся с нескрываемым удивлением: «Как в таком элитном районе вилл можно найти частную кухню?»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словам семьи Чжэн, их дети купили этот дом, чтобы им было удобнее присматривать друг за другом в городе». Сун Цзяшу посвятил их в историю этого места: «Старый Чжэн был известным поваром в своей деревне. Приехав сюда, он заскучал и решил открыть эту частную кухню, чтобы не терять навык».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вошли в дом, оживленно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«Пожилая пара не относится к этому как к настоящему бизнесу; они готовят только по предварительному заказу. Лао Ге – просто находка, он случайно узнал об этом месте. Я был здесь пару раз, и должен сказать, кулинарные таланты старика действительно впечатляют».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пороге их окутал восхитительный аромат еды. Ли Цин, не чувствовавший голода до этого момента, внезапно ощутил неудержимое желание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Чжэн, не могли бы вы принести кувшин вашего вина из восковницы?» Геге взглянул на Ли Цина и с улыбкой попросил: «Пусть наши друзья попробуют».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Конечно! Все уже готово! Сейчас принесу его из погреба."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«погреб», Ли Цин удивленно воскликнул: «Бабушка, вы что, выкопали погреб прямо во дворе виллы?»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старик немало потрудился, чтобы вырыть эту ямку, где мы храним наше вино», – ответила бабушка Чжэн, доставая две глиняные бутыли. «Сейчас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Ли Цин не угасал, и он шагнул вперед: «Позвольте мне присоединиться к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Чжэн понравилось открытое и приветливое лицо Ли Цина, и она добродушно кивнула: «Заходи».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проводил взглядом уходящего юношу, затем повернулся и вошел в уютно обставленную столовую. Сун Цзяшу обменялся коротким взглядом со своим агентом и последовал за ним. Геге интуитивно почувствовал, что им нужно поговорить наедине, поэтому не стал задавать лишних вопросов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Сун Цзяшу и Ли Хуайшэнь заняли места друг напротив друга. Первый бросил взгляд в сторону внутреннего дворика и перешел прямо к делу: «Сяо Цин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Сун, вы не вправе вмешиваться в мои личные отношения с ним», – ответил Ли Хуайшэнь, не меняя выражения лица, и задал прямой вопрос: «С самого начала никто не мог встать между мной и Цин Цином».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пытался заставить Ли Цина сделать выбор в мою пользу». В глазах Сун Цзяшу промелькнула тень, в них блеснул непостижимый огонек. «Но уверен ли ты, что сможешь защитить его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 холодном лице Ли Хуайшэня впервые появилась трещина. «Господин Сун, не могли бы вы выражаться яснее?»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 на мгновение замолчал, а затем произнес: «Президент Ли – человек умный, неужели он не понимает, что я имею в виду? Некоторые возможности, раз представившись, не стоит упускать».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хранил молчание, его взгляд, устремленный на Сун Цзяшу, становился все более проницательным. По выражению его лица Сун Цзяшу понял, что не ошибся в своих предположениях, и уголки его губ тронула печальная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Цин много раз говорил мне, что ты ему нравишься. Я думал, что раз вы не вместе, и он "потерял память", то у меня, по крайней мере, будет шанс, но я ошибся…»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обстоятельств, позиция Ли Цина оставалась неизменной. Он никогда не позволял себе двусмысленности, никогда не нарушал личные границы. Когда он говорил «друг», он имел в виду настоящего друга, без намека на принадлежность к AO. Именно это больше всего восхищало Сун Цзяшу в Ли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Цин – друг, который однажды спас мне жизнь. Я восхищаюсь им и испытываю к нему чувства, но он сделал свой выбор, поэтому я буду держать свои чувства при себе и не стану доставлять ему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президент не доверяет мне, он должен доверять Сяо Цину».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на мгновение заколебался, а затем сказал: «Конечно, я доверяю ему и буду его защищать».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вернулись Ли Цин и бабушка Чжэн. Ли Хуайшэнь и Сун Цзяшу прервали разговор и повернулись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кухне есть еще одна кастрюля тушеной свиной рульки, пусть она еще немного потомится». Супруги Чжэн внесли блюда и засуетились: «Простите, что заставили вас ждать, ешьте, пока не остыло!»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держал в руках бутылку вина из восковницы и с восторгом произнес: «Какой восхитительный аромат!»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Чжэн расплылся в улыбке: «Гарантирую, молодой человек, вы захотите вернуться сюда еще не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докучать молодым людям», – упрекнула его бабушка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открыл окно, чтобы проветрить комнату, и в тот же момент снаружи раздались душераздирающие крики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Перестань бить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виновата! Я больше так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всех сидящих за столом мгновенно изменились, и Ли Цин невольно посмотрел в сторону виллы, расположенной в глубине сада. Пожилые супруги Чжэн обменялись многозначительными взглядами и сразу все поняли. Бабушка Чжэн с беспокойством пробормотала: «Ох, старик, да это… это чудовище опять бесчинствует! Может, стоит пойти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там идти?! Эта женщина сама нарывается!»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раздраженно махнул рукой: «У каждой семьи свои скелеты в шкафу. Когда мы пытались обратиться за помощью к охранникам, нас же самих и выставили! Я никуда не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нахмурился. «Бабушка Чжэн,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«Сосед за стеной избивает свою жену. Он невероятно жесток». Бабушка Чжэн непроизвольно поежилась: «Он может убить ее! Несколько раз соседи и охранники пытались вмешаться, но их прогнали».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рано или поздно эта женщина умрет от побоев!» – вздохнул старик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что не так с этой парой. Иногда они ладят просто чудесно. Но когда начинают ссориться…» Бабушка Чжэн покачала головой,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