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всё развивалось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Цзюэ, войдя, закрыл за собой дверь. Ситуация была похожа на вчерашнюю, но с одним ключевым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объектом школьной «травли» на этот раз стал не Бай Цзюэ,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на мягком коврике, бледный, с дрожью в голосе, глядя на медленно приближающегося Бай Цзюэ. Он невольно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что-то ещё, Чу И, сидевший рядом,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Мускулистое предплечье старшеклассника, покрытое тонким слоем мышц, жёстко обхватило его талию. Хуайцзяо вздрогнул, сжал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 было странным. На его холодном, но привлекательном лице читалось напряжение, совершенно неуместное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Бай Цзюэ, он был молод, но уже успел хорошо вырасти – рост за метр восемьдесят пять, широкие плечи, длинные ноги, расстёгнутая школьная форма. Даже сидя, он казался массивнее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полуобнял Хуайцзяо за талию, выглядело так, будто он мог запросто заключить его в объятия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типичным представителем «плохишей» в этой мужской школе – местным хулиганом, окружённым подхалимами из-за своего богатства и влияния. Прогулы, драки, травля – он не гнушался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Хуайцзяо стал свидетелем того, как тот равнодушно курил, наблюдая, как его приятели избивают Бай Цзюэ, прижав 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шее Бай Цзюэ до сих пор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Хуайцзяо никак не мог понять, как эти двое – жертва и агрессор, принадлежащие к разным социальным слоям, – вдруг объединились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подошёл к нему за несколько шагов. Его походка, вопреки холодному выражению лица, выдавала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Хуайцзяо, опустился на колени и, прежде чем тот успел опомниться, схватил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было маленьким – Бай Цзюэ заметил это ещё вчера. Одной рукой, обхватив его за острый подбородок, он мог полностью закрыть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щёки Хуайцзяо сжались под его пальцами. Сердце Бай Цзюэ забилось чаще, а кончики пальцев будто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сам не зная почему,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душно, даже неприятно. Это чувство достигло пика, когда он увидел, как Бай Цзюэ, не отрывая глаз от Хуайцзяо, тронул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Хуайцзяо, чувствовал, что всё это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вчерашнего дня, он, словно с ума сошёл, дважды искал приключений. А теперь перед ним стоял этот идиот Бай Цзюэ, который, казалось, вовсе не был против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знал, что он – отъявленный негодяй, любитель острых ощущений и издевательств, но даже он не опускался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 его беспокоит. А может, просто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следующий момент Бай Цзюэ, только что сжимавший щёки Хуайцзяо, словно обезумев, затаил дыхание и без раздумий прижался губами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успел среагировать. Его голова откинулась назад, он застонал и попытался оттолкнуть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дрогнули в воздухе, затем судорожно вцепились в школьную форму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державший Хуайцзяо за талию, почувствовал, что с ним что-то не так. Нахмурившись, он перевёл взгляд на место, где их тела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этот идиот Бай Цзюэ впился зубами в губу Хуайцзяо и нагло просунул язык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ошеломлён происходящим, что не сразу осознал странность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выругался он,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 Бай Цзюэ сегодня вообще не по его приказу сюда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пришёл, почуяв запах Хуайцзяо!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Хуайцзяо просидел,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нарушать дисциплину и игнорировать уроки, но сейчас он был в таком состоянии, что ему было стыдно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буквально измучил его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опухли, нос и подбородок покраснели от трения, на щеках остались следы от пальцев – Бай Цзюэ не рассчитал силу. В общем, выглядел он совсем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 него бросали взгляды, шёпот и перешёптывания доносились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спрятал лицо в руках, не разбирая слов, но ему было не по себе – казалось, все только и ждут, чтобы указать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между игровым миром и реальностью становились всё очевиднее. Прислушиваясь к непрекращающемуся шуму в классе, Хуайцзяо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этой школе казались какими-то…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приходили на уроки, но просто делали свою работу, не взаимодействуя с учениками. Даже сейчас, когда в классе стоял шум, никто из них не пытался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почти все люди в игровом мире – просто NPC, но таких «безжизненных»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потому что в сюжете упор на учеников, а остальные не важны?» – спросил он,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Сюжет, скорее всего, не связан с учителями. Тебе нужно сосредоточиться только на учениках.»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описании сценария «Школьные правила» упоминались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понял, что с момента попадания в игру он слишком сосредоточился на Чу И и Бай Цзюэ. Хотя подсознательно он уже решил, что Бай Цзюэ – главный герой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сюжет не развернулся, нужно было изучить сеттинг и фон. Вместо этого эти двое так его запутали, что он даже не заметил других важных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уровня А явно было больше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как-то упоминал, что в будущих сценариях, помимо NPC, будут и другие реальные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Хуайцзяо занервничал и спросил, будут ли игроки в одном сценарии соперничать или смогут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 «Зависит от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намерений – сотрудничать или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вспомнил И Чэнфэна – того рыжего старшеклассника, который вечно грубил и называл его «жёнушкой». Тот пообещал вместе с ним войти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хвастался, что защитит его и без проблем проведёт через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видя его силу, согласился. Но прямо перед началом игры И Чэнфэн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сигнал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тот передумал брать его с собой,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сказал: «Возможно, это просто случайность.»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 губы, бурча, что тот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уроки прошли быстро. Вспоминая события последних двух дней, Хуайцзяо, боясь снова попасться Чу И, решил подстраховаться. За несколько минут до конца последнего урока он попросил учителя отпустить его и тайком сбежал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дневных событий он почти не поел, поэтому первым делом помчался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еду с собой, озираясь по сторонам, как вор, и снова рванул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удивился, увидев, как он жадно уплетает еду в пустой комнате: «Так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Хуайцзяо в таком состоянии. Тот был худеньким, с плохим аппетитом, и в любом сценарии ел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8701 приходилось уговаривать его поесть, будто он нянчился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набив рот, отхлебнул воды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очень голодный…»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вопрос 8701 показался странным,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чего, поцелуи разве утоляют голод?»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них только губы болят…» – он даже использовал уменьшительное слово, лицо его выражало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наивная глупость оставила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неожиданно отключили воду. Хуайцзяо обнаружил это, когда собрался принять душ и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было полно студентов, кто-то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воду отключили, блин… Вечно в общежитии, а в баню иди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 баню?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сейчас народу много,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прислушиваясь у двери, уловил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мыться каждый день и в обычных сценариях (кроме пещерного) следил за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соседи по комнате вернулись, но вскоре снова ушли, взяв с собой тазы и банные принадлежности. Хуайцзяо понял, что они пошли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это даже к лучшему – он хотел подождать, пока основная толпа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уроженец юга, он в некоторых вопросах был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два. Коридор, на время наполнившийся шумом, снова затих. Хуайцзяо слез с кровати, взял таз, банные принадлежности и грязную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 соседней кровати, в двух метрах от него, кто-то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