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А-Чэн устремился прямиком к дому старосты, Ван Пэнпай не увидел в этом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А-Чэн, преодолев сопротивление стражей у ворот, рванул внутрь, Ван Пэнпай оценил острые копья и мечи в руках охранников и тщедушную фигуру парня, вооружённого разве что собственными кулаками, и подумал, что тот явно 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копьё одного из стражей чуть не пронзило плечо А-Чэна, Ван Пэнпай незаметно, осторожно помог ему –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по-настоящему он не мог: если в сценарии было предусмотрено, что А-Чэн должен получить травму при вторжении в дом старосты – например, чтобы ослабленным стать удобным сосудом для духа А-Луна, – то излишняя забота только помешала бы естественному ходу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А-Чэн ворвался в спальню, схватил старосту за плечи и дёрнул его с кровати, Ван Пэнпай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иначе, этот парень сбежал из сумасшедшего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староста, дайте мне и Пинпин ваш благословенный союз! – голос А-Чэна дрожал от искренних слёз, в его движениях читалась отчаянная решимость. Он тряс старосту так яростно, что, казалось, ещё немного – и мозги вывалятся у того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староста, что с вами? Лицо у вас зелёное…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кто угодно позеленеет, если его так трясти! – про себя съязвил Ван Пэнпай, но, бросив беглый взгляд,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Ёлки-палки! Да это не просто бледность – староста оказался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лицо зелёное – он же оживший покойник! Зубы-то какие, прямо как у вампира, а этот ещё спрашивает, не заболел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Староста…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А-Чэн, похоже, совсем не ценил свою жизнь, раз продолжал совать голову в пасть тигру. Чёрные заострённые ногти старосты уже почти впивались в его шею, и Ван Пэнпай больше не мог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оригинальной истории А-Чэн должен был превратиться в зомби под влиянием старосты, сейчас он всё ещё мог быть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Бин Цзю куда ценнее мёртвого, и, даже если Ван Пэнпай пока не мог подтвердить его личность, он не мог допустить, чтобы староста впился зубами в шею парня. Ван Пэнпай шагнул вперёд, схватил руку зомби, сломал когти и толкнул её вперёд, создав видимость, будто это староста оттолкнул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испугался, что шлёпнулся на пол, уставившись на руку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Ста-староста… ваши ногти?! – наконец до него начало доходить. Видимо, живя в Деревне Разрезанных Скал, А-Чэн сталкивался с нежитью не раз: он широко раскрыл глаза и завопил: – Зомби! Староста, как вы стали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хороший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изо всех сил удерживая окоченевшего старосту, тоже задумался. Ещё на рассвете, во время собрания, тот вполне связно говорил, а по степени разложения было ясно, что превращение произошло не за несколько часов – значит, либо староста давно был зомби, но сохранял рассудок благодаря какому-то тайному ритуалу, либо утром перед жителями деревни предстал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Староста… вы меня слышите? Узнаёте? – зомби инстинктивно жаждут плоти, но окаменевший староста лишь сидел, недвижимо уставившись на А-Чэна, не пытаясь напасть. Парень немного успокоился и робко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он не нападает, я же его держу,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скрипел зубами от натуги. Зомби – крепкие, как железо, и невероятно сильные. Даже несмотря на то, что Ван Пэнпай мог запросто поднять Юй Хэаня, бороться с нежитью оказалось не так-то просто. Конечно, убить её – проще простого, но, по его мнению, со старостой было что-то нечисто, и сейчас было не время решать вопрос силой. К тому же в комнате находился А-Чэн, и резкие движения могли его насторожить.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Ван Пэнпай просто изо всех сил сдерживал зомби, ощущая себя укротителем дикого быка. Вскоре он уже покрылся испариной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этот А-Чэн, наконец, свалит?!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очередного удара, он взглянул на парня и чуть не поседел от ярости: тот не только не убежал, а вовсю рылся в сундуках и шкафах, осторожно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вы же меня помните, я ведь А-Чэн…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оскал и зелёную кожу старосты, парень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вы решили устроить Пинпин посмертное обручение… вы же были не в себе! Я-то знаю, как вы её любили… Староста, а где вы спрятали 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буду хорошо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живые заключают брак через регистрацию, то мёртвым нужен «духовный договор» – документ, который сжигают в день свадьбы, чтобы уведомить подземный мир. А-Чэн искал именно его: уничтожив договор между Пинпин и А-Луном, можно было аннулировать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соображает,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впечатлился. Столкнувшись с зомби-старостой, А-Чэн после короткой паники не бросился бежать, а сразу принялся искать контракт. Этот парень явно был не так прост, и Ван Пэнпай всерьёз задумался, не Бин Цзю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покрасневшие от слёз глаза и размазанные по лицу потоки соли, Ван Пэнпай сомневался: Бин Цзю вряд ли стал бы так отчаянно лицедействовать. Это было слишком… слишком беспардонно.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такое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действительно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огромным удовольствием обыскал все шкафы и ящики в комнате, найдя не только брачный договор Пинпин и А Лун, но и кучу странных, зловещих вещиц,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щедрый хозяин, он одним движением руки скормил всё это лисёнку. Ещё с того момента, когда он угощал малыша женьшенем, Вэй Сюнь понял – этот лис не простой. Даже будучи всего лишь воплощённым сознанием, без физического тела, с раздробленной душой, он умудрялся поглощать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об этом лисёнок с гордостью объяснил, что это врождённый дар Небесных Лис. Хотя Юй Хэхуэй так и не смог преодолеть Небесные Врата и стать лисьим бессмертным, он обладал выдающимся талантом. Да и десять лет, проведённых в роли лисы в этих местах, возвысили его до уровня Небесного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Лисы – создания легендарные, стоящие на ступень выше обычных лисиц-оборотней. Говорят, они способны поглощать лунный свет, накапливая его внутри себя на чёрный день. И хотя сейчас от души лиса остались лишь жалкие осколки, его способности сохранились. Женьшень, к примеру, он не съел сразу, а «законсервировал» в основной части своей раздробленной души. Так он медленно подпитывал остатки души, создавая при этом сознание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мог поглощать разные вещи, запасая их в обломках души для постепенного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живой инвентарь!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давно считал, что потенциал лисьего бессмертного похож на воду в губке – стоит посильнее сжать, и обязательно что-нибудь да выжмешь.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набивший рот всяким хламом: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уже продолжал мысленный диалог: «Что я тебе только что скормил – просто храни, не ешь. Потом мне это понадобится обратно,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Может, и не смертельно, но до глубины души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оскорбление для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разозлился, что начал лаять по-собачьи. Вэй Сюнь пришлось его успокаивать, пообещав после всего этого раздобыть для него курочку, а ещё разрешив выбрать что-нибудь одно из «проглоченного». В итоге лисёнок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лисы – хитрецы. Малыш быстро переключился и начал подсказывать Вэй Сюню, что и где стоит поискать в комнате – ведь раз уж он может выбрать что-нибудь из добычи, то пусть это будет что-то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ну где же вы спрятали тот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 ужасом наблюдал, как А Чэн безуспешно шарился по комнате, а затем с пустыми руками подошёл к кровати старосты. Печально вздохнув,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я знаю, вы меня слышите. Скажите же мне. Мы с Пинпин будем вас почитать, никому не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«Слышит он, блин!» – руки Ван Пэнпая уже затекли от напряжения, терпение лопнуло. Ему страстно захотелось просто разжать хватку и показать этому бесстрашному идиоту А Чэну, кто такой настоящий зомби. Но в следующий миг А Чэн радостно воскликнул: «Так вот же он!» – и без тени страха сунул руку под подушку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совсем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движения А Чэн оказался в опасной близости от зомби-старосты. Тот уже поворачивал голову, раскрывая пасть, чтобы вцепиться в руку. Ван Пэнпая бросило в дрожь. На автомате он навалился на зомби, и оба покатились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щелчок, и в сердце Ван Пэнпая прокралось дурное предчувствие. Он пытался подняться, но староста, тяжёлый, как гиря,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кровать перевернулась, отправляя его вместе со зомби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оказался потайной люк!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Ван Пэнпай успел бросить взгляд на А Чэна – тот стоял с выражением шока на лице, глаза покраснели. От обиды у Ван Пэнпая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это же точно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толстяк! Вот выберусь – тебе несдобровать!»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под кроватью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 лёгким щелчком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удивлённо поднял брови, разглядывая небольшой ящичек из акации. Рычаг механизма был спрятан как раз под подушкой, и он, надо признаться, просто из любопытства дёрнул его слегка. Кто бы мог подумать, что староста и Ван Пэнпай провалятся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Пэнпай точно уверен, что он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чувствовал себя невинно оклеветанным. Он изучил механизм люка… и с радостью сломал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снаружи его не откроешь. Конечно, внутри наверняка тоже есть механизм, и если зомби-староста слишком туп, чтобы им воспользоваться, то Ван Пэнпай вряд ли застрянет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ненадолго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здесь было опасно. Сунув ящичек лисёнку, Вэй Сюнь выпрыгнул в заднее окно, ловко обошёл стражей и невозмутимо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принялся осматривать добычу и понял – риск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по принципу «чистим до блеска», суя в пасть лисёнку даже черепки от разбитой чашки. Конечно, большую часть составлял хлам, но кое-что действительно полезное тоже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брачного договора Пинпин и А Лун, он заполучил: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[Клык высшего зомби] –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[Проклятого соломенного человечка (требуется идентификация)] –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ценным оказалось содержимое ящичка из-под подушки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Потрёпанная тетрадь в мягком переплёте – [Дневник старосты деревни Разрезанных Скал]. Вэй Сюнь не мог не восхититься: яблоко от яблони недалеко падает – и отец, и дочь обожают вести дневники.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там была небольшая, мастерски вырезанная статуэтка из чёрного дерева,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[Статуэтка с остатком души А Лун (крылатая лисица)]. 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