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Одно-единственное сообщение от топового донатора едва не перегрело мозг Ши Цуньцзина.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своих трансляций он уже успел сформировать базовое представление о комментаторах-зергах. Их прямолинейный и до абсурда грубый взгляд на чувства можно было описать только одним словом – «супер гиперпрямолобые».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Знания и мировоззрение любого существа формируются под влиянием окружающей среды. В строго иерархичном обществе зергов у большинства просто нет доступа к информации о самцах высшего класса. Они не понимают романтики, не умеют фантазировать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этим Ши Цуньцзин и воспользовался, сочиняя свои истории и вытягивая из них деньги для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воспринимать всех зергов как эмоциональных инвалидов, всё становилось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даже среди них найдётся кто-то с ещё более примитивным мышлением – «абсолютная прямая линия».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можно, прочитав историю о любви и душевной близости, первым делом вообразить буквальное «левое предсердие твоего сердца прижато к моему правому»?!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Мужик, твои представления о любви слегка… еретичны,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открыл чат и начал читать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A567: «Ты брат Фита Уэйна?»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A567: «Ты сослуживец Фита Уэйна?»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A567: «Ты военный самка, воспитавший Фита Уэйна?»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21:55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A567: «Я понимаю это чувство.»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A567: --[Видео-файл.zip]--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22:05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сообщение – та самая «анатомическая» теория близости, от которой у Ши Цуньцзина пошли круги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понял. Личные сообщения отражали мысли донатора по мере прочтения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 явно настолько погрузился в сюжет, что даже не писал комментариев, а сразу слал личные сообщения. А когда эмоции перехлёстывали, просто отправил видеофайл.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момент, когда он впервые испытал нечто похожее на влюблённость?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Цуньцзину стало интересно, как вообще выглядит момент «влюблённости» у типичного высокопоставленного военного самки.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загрузку, предупредив систему о защите от вирусов.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Глупенький искусственный интеллект тут же активировал все уровни защиты виртуального IP. Если файл содержал вредоносный код – он был готов тут же вмазать ему пару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загрузилось быстро – всего 1 минута 36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превью был застывший кадр: дымка дождя над тёмно-синим морем, мрачный пейзаж, застывший в рамке, словно меланхоличная картина Моне.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кадры неожиданно вызвали в памяти строки: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«Свободно падают цветы, лёгкие, как сон. Беспредельна пелена дождя – тонка, как грусть.»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предыдущие прямолинейные комментарии донатора о любви, Ши Цуньцзин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этот тип всё-таки понимает что-то в романтике?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«Play».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получил удар «романтическим видео»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полоса загрузки двинулась вперёд, кадры начало дико трясти. Создавалось впечатление, что камеру кто-то схватил и начал бешено крутить по всем осям. За две секунды картинка взорвала сознание настолько, что даже человеку с крепким вестибулярным аппаратом стало бы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темнота, то проблески света. Пока изображение скакало, в первую очередь ударил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гул, взрывы, рёв молний, душераздирающие крики – всё смешалось в жуткую фоновую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между рывками камеры мелькнули гигантские волны – уже не белые гребни, а натуральное морское бедствие.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Тёмно-синяя вода вздымалась, будто в середине океана проснулся вулкан и начал изрыгать ярость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катаклизм.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Идиллический дождливый пейзаж в одно мгновение превратился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Тучи, похожие на разъярённого Тора, принялись высекать молнии, а ветер завывал, словно отвечая на вызов морского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Сюрреалистичное противостояние неба и воды напомнило Ши Цуньцзину мифы. Даже в XXI веке такое увидишь разве что в катастрофических блокбастерах с бюджетом в полмиллиарда.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этого хаоса на поверхности воды полыхал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Ши Цуньцзин различил в воде обломки огромных мехов – их швыряло волнами, словно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Океан пенился от разлившегося машинного масла, будто съёмочная группа «Трансформеров» решила устроить баталию с «Тихоокеанским рубежом».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были красными и чёрными.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мелькали обрывки тел – то ли людей, то ли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 боевой репортаж?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Фрагмент записи с поля битвы высокопоставленного военного самки?!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Цуньцзина моментально покраснело, сердце заколотилось, как у зайца, а кровь ударила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а нормально ли отправлять такие засекреченные материалы незнакомцу в интернете?!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уровня у тебя допуск? Тебя точно не посадят за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пришло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A567: «Это была одна из моих побед. После неё я получил повышение.»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A567: «Бой был жестоким. Все мои товарищи погибли. В битве при Хаотичном море выжило только шестеро.»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A567: «Я не могу точно сказать, почему Карул влюбился. Но я понимаю это ощущение.»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A567: «Когда я вырывался из водоворота, слой машинного масла и обломков мехов давил сверху. Первый глоток воздуха ощущался именно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A567: «Ты пишешь красиво. И сильно.»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A567: «Ты хотел сказать, что Фит Уэйн стал для Карула новой линией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секунде система спохватилась и приостановила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Цуньцзин уже не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 знал о непрекращающейся войне зергов с чудовищами только по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длилось две секунды – и его сердцебиение взлетело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близнецы, мирно игравшие с ножами, вздрогнули от звуков и резко вскочили.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стукнулись головами о стол – тот был из жёсткого пластика с металлической основой и крепко стоял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зашипели, схватились за головы и присели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грохот даже не привлёк внимание Ши Цуньцзина.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побелели, шея и лицо покраснели, а сердце яростно колотилось, будто пыталось вырваться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он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он почувствовал – две пары рук, вцепившихся в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Лай и Ло Ли крепко обнимали его, их глаза были полны слёз, а взгляд –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проверил их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царапин, ни вырванных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столе остались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ни пытался их успокоить, близнецы не отпускали его ноги, словно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стал досматривать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документальные кадры от первого лица были для него пока слишком тяжелы.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Топовый донатор парой сообщений и коротким видео довёл ведущего до учащённого сердцебиения, румянца и состояния «душа ушла в пятки».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романтично,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случае зергов «романтика» начинается с кровавого поля боя, а заканчивается прямым билетом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сердцебиение наконец успокоилось, Ши Цуньцзин снова взглянул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точки «непрочитано» исчезли, рядом с каждым сообщением горело серое «прочитано» и «файл загружен».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A567: «Я тоже плыл против течения, тонул в море, поднимался к небу. У меня сердце выдержало.»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уловил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донатора серьёзное ПТСР.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одновременно хотелось смеяться и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Карул пережил что-то подобное, он бы уже давно утонул.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сообщения теперь отмечались как прочитанные в реальном времени, A567 понял, что ведущий онлайн, и перешёл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A567: «Если Карул и Фит Уэйн смогли быть вместе, значит, по статистике, у меня тоже есть шанс?»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A567: «Если я получу разрешение на свидание с доброжелательным самцом, это будет первый шаг к успеху?»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вопросы выдавали кое-что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у этого высокопоставленного военного самки вообще не было опыта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прямолинейными и еретическими взглядами на отношения, как у A567, какие там свидания?!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 был в списке подозреваемых на роль важного второстепенного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такой ключевой герой, не имея никакого романтического опыта, под влиянием истории изменит своё отношение к любви и сдвинет застывший сюжет...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Цуньцзину в голову пришла гениальная идея для читерства!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он намеренно будет менять представления о любви у всех второстепенных персонажей (кроме главного героя), используя свои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искусственно продвигать сюжет и зарабатывать 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этого метода есть минусы.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ранних этапах такой обходной манёвр сработает, но в середине или ближе к концу...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главный герой остаться с любовным интересом, если все вокруг начнут 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не искать лазейки, он может застрять в этом мире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Ши Цуньцзин размышлял, браслет слегка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A567: «Да?» (прочитано)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A567: «Я знаю, ты читаешь. Да?» (прочитано)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всего, тебе нужен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пожалуйста, не води самцов на такие «свидания». Это незаконно.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лишь немного подзаработать, а не становиться Ганнибалом Лектером для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решил ответить более поэтично.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этот тип потратил кучу денег, нельзя же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пришёл мгновенный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22:45:36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A567: «Я не ранен. Мне не нужен врач.» (прочитано)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A567: «Это поле боя с чудовищами. Я бы никогда не повёл туда самца.» (прочитано)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22:45:38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A567: «» (не прочитано)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 A567 отозвал сообщение 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22:45:40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A567: «...У тебя опасные фантазии.» (прочитано)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Цуньцзин, чуть не заработавший сердечный приступ: ... :)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чат с A567 и переключился на двух других «маршалов» с золотыми рамками, приказав системе отфильтровать переполненный почтовый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Ищи только письма с официальными заголовками. Отсеивай все флиртующие и саморекламные. Если есть письма от торговых компаний – тоже принимай. Особое внимание – на письма с военными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напряглась, но поспешила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волнуйтесь! Я хорошо спрятала IP! Капитан Ромео тоже не подведёт!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успокоил её, затем многозначительно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Глупышка. Письма с военными номерами – это как раз то, что нам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поняла, но покорно принялась за фильтрацию.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опустил взгляд и понял, что остальные два SVIP тоже не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Шапочка: «Ты симпатизируешь военным? Хочешь преодолеть расовые барьеры?» (не прочитано)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Сердце: «Ты среди этих зергов? Ты из пчелиного клана?» (не прочитано)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Цуньцзин открыл оба чата, красные точки исчезли, а вверху сразу появилось: «Печатает...»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выпрямился, положил руки на стол, словно студент перед сложной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 в свете отеля отливали холодным металлом.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Топовые донаторы обожают играть в «сердечки» с ведущим.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«Свободно падают цветы, лёгкие, как сон. Беспредельна пелена дождя – тонка, как грусть.»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(Цитата из стихотворения «У ручья».)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изначально имеет ещё более искажённое мировоззрение, чем близнецы.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общения с Учителем Ши он постепенно возвращается к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Ши Цуньцзин – не просто автор.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станет его спасением.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(Да, будет немного избитого тропа про «исцеление безумного пса».)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