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проработал статистом меньше двух недель, но уже успел обзавестись контактами множества кастинг-директоров, которые добавляли его в WeChat и звали сниматься в эпизодических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сферах красота не всегда может так быстро приносить доход, но в индустрии развлечений привлекательная внешность – это главный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съёмках разных проектов, Цзян Фаньсин заметил, что 90% актёров выглядят не слишком впечатляюще, а их лица часто выдают следы «улучшений» – результат современных технологий и хирургического вмешательства. Поэтому, когда он несколько раз мелькал в кадре, кастинг-директора сразу обратили на него внимание и начали предлагать роли четвёртого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не крупные проекты. В основном – низкобюджетные веб-сериалы с инвестициями в пару миллионов юаней или короткие трёхминутные ролики для платформ. У таких проектов мало шансов дойти до зрителей, поэтому конкуренция за роли там невелика. Если у тебя есть хоть какая-то харизма перед камерой, получить небольшую роль –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сокурсник снова позвонил, Цзян Фаньсин просто отправил ему скриншот своего банковского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работы статистом, эпизодником и актёром второго плана он уже заработал больше десяти тысяч юаней. Разве это не отличный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звонки от сокурсника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съёмочных площадках Цзян Фаньсин чувствовал себя как рыба в воде. Он был умён, красив и умел находить общий язык с людьми. Многие считали, что даже если он не станет суперзвездой, то хотя бы сможет закрепиться в индустрии как узнаваемый актёр второго плана. Поэтому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настоящие красавцы и красавицы – как золото: их не спрячешь. Даже если не добьёшься оглушительной славы, всегда сможешь зарабатывать на жизнь, получая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стоял среди массовки, он выделялся настолько,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предложили роль с оплатой 600–700 юаней в день – гораздо выше, чем у обычных актёров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приятной внешностью – его «цена» оказалась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также заметил, что многие режиссёры и актёры в этих проектах работали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сценарию нужна сцена с плачем, актёры просто капали в глаза капли – и кадр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Каскадёрские сцены с подвесами старались избегать, а если уж приходилось – снимали все подобные моменты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сценах, если актёры забывали текст, они просто бубнили: «Раз, два, три, четыре, пять…»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царила полная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эти сериалы никто не купит, так что снимаем для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даже нормального сценариста нет, так чего уж говорить об актёрской игре? Я и сам как режиссёр –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через три дня закончим и сдадим. Эти тупые продюсеры всё равно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бюджетом меньше миллиона что я могу снять? Массовку на двадцать человек еле наскребли, одни и те же лица в каждом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сериал будет плохим. Если хоть кто-то его раскритикует и создаст хайп, на следующий проект дадут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нравилась такая атмосфера. Все понимали, что работают на заурядный проект, поэтому интриг и подковерных игр было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согласился на роль шестого плана – младшего брата главного героя – в одном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Фаньсин, но у нас сменился актёр на главную роль, – кастинг-директор смущённо посмотрел на него. – Поэтому насчёт твоей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я больше не снимаюсь? Ничего страшного, просто выплатите мне компенсацию за расторжение контракта, и я пойду в другой проект. – Цзян Фаньсин уже был готов к такому повороту. Он и не надеялся на что-то серьёзное, просто этот сериал был низкобюджетным, без известных актёров, а на второстепенные роли брали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даты съёмок утвердили, он сразу же подписал контракт с прописанными условиями компенсации и даже сделал аудиозапись переговоров – так что отказаться от выплат у них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замены актёров – обычное дело. Всё зависит от того, насколько хорошо ты себя подстраховал.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просто главную роль теперь играет парень спонсора. Внешность… скажем так, не самая выдающаяся, но бюджет немного увеличился. Ты всё ещё можешь играть брата, но тебе придётся «уступить грим».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гримёры должны сделать меня менее привлекательным? – Цзян Фаньсин уже разбирался в профессиональном жаргоне.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уродливым, просто нанесут тональный крем потемнее, чтобы в кадре ты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а как насчёт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Остаётся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пойдёт. – Цзян Фаньсин достал телефон и показал контракт. – Изменение внешности – это дополнительное условие. Согласно договору, за новые требования я получаю +300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40 сцен на 20 дней съёмок ему обещали 500 юаней в день (со скидкой за длительный контракт), что в сумме давало 10 000 юаней. После вычета налогов оставалось несколько тысяч – достаточно, чтобы переехать в более комфортное жильё. А если добавить ещё 300 юаней в день, это +6000 за весь проект – как за отдельную роль. От такого Цзян Фаньсин точно не стал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Кастинг-директор опешил. Откуда такой пункт в контракте? Он же не юрист,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переживайте, я выпускник юридического факультета университета A. Контракт полностью легален. Если сомневаетесь, можете нанять своего юриста для проверки. – Цзян Фаньсин улыбнулся. – Может, обсудите это с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Кастинг-директор стиснул зубы. Режиссёр настаивал, чтобы Цзян Фаньсин остался в проекте – их сериал планировали продать на платформу коротких видео, и наличие симпатичного актёра могло сэкономить кучу денег на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буду на съёмках. – Цзян Фаньсин пожал ему руку. – Если будут ещё такие предложения –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соглашаешься на уродливый образ? Это же будущий компромат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стану звездой, этот «компромат» никого не заинтересует. А если не стану – тем более. – Цзян Фаньсин пожал плечами. – Я даже трупы играл, что уж говорить о некрасивом гриме?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ушёл, явно облегчённый.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собрался идти домой – нужно подготовиться, купить маску для лица, чтобы потом не пришлось отмывать кожу от тёмного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один раз согласишься на «уступку грима», в будущем это станет стандартным требованием. Все молодые актёры – конкуренты. Если ты будешь постоянно выглядеть в кадре невзрачно, хороших ролей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из-за угла, рядом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кастинг-директором специально отошли в укромное место для разговора. Кто-то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вышел мужчина лет тридцати с небольшим, в помятом костюме, с тёмными кругами под глазами, но всё ещё довольно привлекательный – чем-то напоминал юристов из фирм, где бывал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какое… дело? – едва сдержался он, заменив грубость на нейтральный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подумал, что у тебя есть потенциал стать айдолом. Высокий, стройный, с выразительными чертами лица – тебе подойдёт любой образ. При правильной раскрутке можно сразу занять хорошую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я красавчик, знаю. Ещё в детстве меня звали в детские модельные агентства. – Цзян Фаньсин ничуть не смутился. Жаль, его родители – учитель и врач на госслужбе – всегда придерживались принципа «живи скромно» и не позволили ребёнку зарабатывать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осознаёшь свою привлекательность, и это хорошо для индустрии. – Мужчина усмехнулся и показал QR-код WeChat. – Хочешь подписать контракт с моей студией? Хотя бы чтобы в следующий раз не пришлось торговаться за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сейчас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 Действительно, Цзян Фаньсин не только не потерял, но и улучшил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добавлю. – Цзян Фаньсин быстро отсканировал код. – Пришлите условия контракта и список ресурсов, которые можете предложить. И вот моё резюме – если всё устроит, обсудим детали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он пометил мужчину как «Лох №6».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это уже шестой, кто предлагал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сравнить условия и выбрать самый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найти не слишком жадного «спонсора». В смысле,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