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Цю Ибо был искренне счастлив. Согласно первоисточнику, духовные корни делились на пять уровней, образуя пирамиду: самый низкий и распространённый – обычный уровень, затем шёл жёлтый, чуть более редкий; земной уровень был уже настоящей редкостью, признаком гениальности; а небесный уровень – гениальность среди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получил загадочный уровень – средний, но с явным уклоном вверх. Более чем достойно!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и дядя обладали земным уровнем духовного корня, что, конечно, не вершина в виде небесного, но в оригинальной истории во всей секте Линсяо было лишь два обладателя небесного уровня – Патриарх Гучжоу и сам Патриарх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четырёх регионах мира духовного совершенствования в сумме наберётся не больше десяти живых носителей небесного уровня, а земной уровень – так те вообще по пальцам пересчитать: чуть больше десятка. И все они – гордость великих мастеров, элита среди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чего ещё желать? Даже если бы он получил небесный уровень, разве видел он в оригинальной истории кого-то, кто достиг бы уровня Перехода через Небесное Испытание за тридцать лет? Чтобы избежать участи, прописанной сюжетом, нужно было полагаться прежде всего на отца и дядю. Он же был лишь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Линьюй, увидев, как Цю Ибо застыл в раздумьях с сияющей улыбкой, снова испытал разочарование и досаду. Он ущипнул его за пухлые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иди собирай вещи. Завтра я возьму тебя и двоюродных братьев с сёстрами на Весенний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отец? Он тоже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Линьюй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уже ушёл вперёд. В это время все основные секты открывают свои горные врата… Мы задержимся на празднестве. В мире духовного совершенствования есть места не менее оживлённые, чем Яньцзин. Потом я свожу тебя погулять,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дядя! Ты самый лучший! – Ибо тут же поблагодарил, не особо задумываясь, и уже собрался уходить, но вдруг вспомнил и дёрнул дядю за рукав: – Кстати, дядя, у меня действительно загадочный уровень корня,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а что? – Линьюй подумал, что этот маленький бесёнок наконец осознал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 дяде! – Ибо серьёзно поблагодарил и тут же отпустил рукав, направляясь к выходу. Линьюй уже хотел было удивиться его поведению, как услышал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…Должен ведь попасть в Линсяо? Прадед – глава либо Пика Омывающего Меч, либо Пика Благоухающего Цветка. Дядя и отец тоже оттуда. Если вдруг не поступлю, дядя ведь может замолвить словечко…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ЛАНЬХЭ! НЕМЕДЛЕННО ВОЙДИ!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рёв, Ибо резко замер, затем ускорился и за дверью схватил Ланьхэ, невинно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Ланьхэ, я виноват, пошли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Ланьхэ чуть не умер от страха, услышав голос Патриарха,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спрашивай, бежим! – Ибо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Ланьхэ сделал пару шагов, но тут же вспомнил, что его вызвал Патриарх, и как он может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мели ерунды, Бо’Эр,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я повёл дядю в «Красные Рукава» есть рульку!.. И ещё на встречу с князем Ци… Наверное, хочет тебя отругать за это! Младший должен принимать наказание, если оно невелико, но если серьёзное – лучше свалить. Это и есть сыновья почтительность, поэтому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Ланьхэ замер, потом рассмеялся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плутишка. Отругает меня Патриарх, ничего страшного,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упомянул, что в «Красных Рукавах» хорошая рулька, но лишь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ломбард и встречу с князем – тоже его слова, но без злого умысла. Дети в их семье росли в роскоши, учились в школе, были добродетельными, но не хватало им житейской мудрости. Вот он и рассказывал им о делах чиновников, чтобы расширить их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плохого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Ланьхэ улыбнулся и ткнул ему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приму удар за тебя, но тогда отдашь мне своих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стайке карпов кои с белыми телами и чёрными пятнами, похожих на живые картины тушью, которых Ибо держал в пруду во дворе.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выловлю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 – Ланьхэ скрепил обещание, зацепившись мизинцами, и вошёл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не ушёл, а присел у двери, слушая, на случай если Линьюй накажет слишком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доносился гневный голос дяди, а Ланьхэ лишь каялся. Ибо уже собрался ворваться с дурацкой выходкой,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внуку объясниться…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дальше последовала речь о важности познания мира, жизненного опыта, воспитания подрастающего поколения – всё как по учебнику. Каждое слово било точно в цель. Слушая это, можно было подумать, что Ланьхэ три года готовил диссертацию специально для этой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смысл был таков: «Патриарх, конечно, желает детям добра, но любить, не воспитывая, – значит вредить. Независимо от того, пойдут ли они путём бессмертных, отсутствие знаний о мире губительно… Но Патриарх, конечно же, понимает это, просто не подумал… и так далее».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Ланьхэ добавил, что действительно поторопился, и добровольно попросился в родовой зал для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дядя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Ибо и не видел, но ему представлялось, как Линьюй кивает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Какой же талант убеждения у человека, который в таком возрасте стал заместителем министра финансов! Он мог очаровать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быть спокойным: дядюшка явно поддался на уговоры и вряд ли вспомнит о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Линьюй действительно хотел наказать Ланьхэ, но его аргументы звучали разумно. Да, возможно, было рано говорить детям о таких вещах, но лучше раньше, чем позже. А после такого красноречия, да ещё и с лестью, у него не осталось причин для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Ланьхэ вышел и увидел Ибо, всё ещё сидящего у двери, он рассмеялся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Пойдём, забирать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разве ты не идёшь в зал раскаяния? – спросил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Ланьхэ поднял палец, оглядываясь на весенние пейзажи: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«Раскаяние» – значит, сходил, и раскаялся. Патриарх не сказал, когда именно… А этих карпов я давно хотел, так что сначала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«раскаяние» происходило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 Ни слова о том, сколько времени нужно провести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если бы у него самого был такой дар убеждения, он бы подарил Ланьхэ не один пруд с карпами, а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…Жёсткость ведёт к слому, мягкость – к беспорядку. Лишь сочетание того и другого приводит к успеху… – Ланьхэ продолжал наставлять его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Ибо вытянули из постели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так рано? – пробурчал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рано? – Линьюй был в голубых одеяниях с широкими рукавами, переливающихся как шёлк, словно настоящий бессмертный. – Когда поступишь в Линсяо, будешь вставать в четвёртом часу для утренних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Ибо остолбенел от такой перспективы, Линьюй рассмеялся, поправил его пояс и вывел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подтянулись четверо двоюродных братьев и сестёр: Цю Лули, Цю Цили, Цю Нинли и Цю Хуайли. Они часто играли вместе, поэтому, встретившись, лишь переглянулись и рассмеялись, будто тоска от расставания с домом уже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небе появилось движение – над усадьбой зависла летающая лодка, и спустились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одинаковые зелёные одежды, но на одном были вышиты сосны и журавли, а на другом – рыбья чешуя 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Приветствуем учителя Цю! – поклонились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Линьюй кивнул и поднял руку. Перед ними возникла светящаяся карта из рыбьей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тоже достали свои экземпляры, и когда все три совпали, они облегчённо улыбнулись: – Благодарим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Линьюй кивнул: – Пора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Линсяо были специальные ученики, ответственные за отбор на Весенний пир. Какой же расточительностью было отправлять культиватора пикового периода преображения духа в мир 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 этот раз речь шла о своей семье, да ещё и с маленьким пройдохой Ибо, поэтому Линьюй лично отправился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было заведено, и если эти двое учеников должны были собирать кандидатов по всему Яньцзину, то его присутствие избавило их от лишнего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из рыбьей чешуи и жемчужина Хуньюань были парными артефактами. Жемчужина записывала результаты проверки на карту, а карта имела защиту от подделок. Если три экземпляра совпадали, значит, всё было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если какой-нибудь мастер очень хотел подделать результат, он мог это сделать. Например, как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Голь на выдумки хитра.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сверился с картой и поздравил: – Поздравляем учителя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семьи было четверо с загадочным уровнем и один – с земным. Настоящая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весь Яньцзин, они нашли лишь пятерых с обычным уровнем, троих с жёлтым и одного с загадочным. Совсем несравнимо с результатами семьи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Линьюй улыбнулся: –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семьи Цю с большой вероятностью попадут в Линсяо, так что поздравлять можно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рукавом, и перед глазами Ибо и остальных сначала потемнело, а потом открылся вид на изящный двор, за окнами которого простирались облака. На горизонте занимался рассвет, окрашивая небо в золото и пурпур.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Линьюй прищурился на солнце и показал на силуэты гор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 там – восточные земли духовного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глядя на далёкие бессмертные горы, охваченные благоговейным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Ибо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как далеко мы от мира духовного совершенствования? Сколько продлится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тысяч ли, – ответил Линьюй. – Наша лодка пятого уровня, так что долетим примерно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мысленно прикинул: десять тысяч ли – это примерно пять тысяч километров. Скоростные поезда развивают до 400 км/ч, значит, путь занял бы 12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же летательный аппарат! Пассажирские самолёты летают со скоростью 700–900 км/ч…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мир духовного совершенствования не так уж и крут? Прогресс и технологии куда перспективнее!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Цитата из интернета, похоже, составная. Оригинал: «Жёсткие вещи легко ломаются, мягкие – неуязвимы» из «Высшая добродетель подобна воде» Лао-Цзы («Дао Дэ Цзин»?).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