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еще не успел ничего сказать, как один из спутников того внебрачного сына насмешливо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лишь две одежки, а уже начинают считать? Юйлан, пошли, я потом им возмещу!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Точно! – другой с отвращением взглянул на их шатер. – Никогда не слышал, чтобы благородные господа требовали деньги за одежду! – Затем понизил голос: – Деревенщина, наверное, ослеп от роскоши Яньцзина!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Вообще-то, так и было, но Цю Ибо и его спутники намеренно искали повод для ссоры. Услышав это, Бо’Эр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 так, тогда вы и возместите. Мы недавно приехали в Яньцзин и у нас действительно нет лишней хорошей одежды. Сегодня этот Юйлан испортил наши вещи, так что компенсация вполне уместна.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усмехнулся, не удостоив их дальнейшего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общался с Чжан Юйланом, вероятно, были его одноклассниками. Первый, кто заговорил, – сын заместителя министра церемоний, а второй – младший сын из семьи удельного князя. Все трое были очень близки, но, по словам Цю Ибо, Чжан Юйлан просто держал двух подхалимов.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Конфликт привлек всеобщее внимание. Многие девушки шептались: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Ой! Как можно спорить из-за одежды? У них что, больше нет вещей?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Совершенно бестактно, – заметила другая. – Мне кажется, они просто придираются к этому юноше… Для нас одна одежка – пустяк, но этот парень выглядит бедным, а они заставляют его 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Лань, ты что, влюбилась в него, раз так хвалишь?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Ах! Ты… мерзкая девчонка!..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женщина в темно-фиолетовом придворном наряде в сопровождении свиты евнухов и служанок поднялась в самый роскошный шатер. Присутствующие почтительно поклонились: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Приветствуем императрицу!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тоже поклонились. Раздался мягкий и доброжелательный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Встаньте. Что здесь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 любопытством взглянули на императрицу. Она, конечно же, была красавицей с ясными глазами и белоснежными зубами, но в ней также чувствовалась властность, странно напоминавшая императора. Может, это и есть сходство супругов?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из знатных дам рядом с императрицей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Ваше Величество, этот юноша во время игры в поло испачкал одежду двух господ Цю, и теперь, видимо, они не в 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повернулась: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Кто эти господа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Дама слегка наклонила голову, указывая взглядом в сторону Цю Ибо. Императрица тоже посмотрела в их направление и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давно слышала, что у канцлера Цю два прекрасных сына. Сегодня вижу – молва не лжет.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махнула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Всего лишь два наряда. Я возмещу ущерб. Сегодня мы здесь, чтобы отдохнуть, не стоит портить настроение из-за таких мелочей.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фактически отчитали, Цю Ибо и Бо’Эр не показали и тени недовольства: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Благодарим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императрица заняла свое место, все остальные тоже сели, но теперь вели себя сдержаннее и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пожилой евнух поднес ларец, открыл его и показал всем прекрасно обработанный женьшень. Затем он произнес речь, суть которой сводилась к тому, что императрица дарит этот приз победителю сегодняшнего матча по поло, и призвала молодых людей проявить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Чжан Второй не говорил, что это смотрины для принца? – Цю Ибо согнул одну ногу, постукивая пальцами по колену. Их место было удачно расположено – императрица не могла их видеть, поэтому они вели себя свободно. Хотя окружающие, заметив это, мысленно ругали их за невоспитанность. – Мне кажется, это больше похоже на выбор жениха для принцессы.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тоже так думаю, – Бо’Эр поднял подбородок, взгляд его упал на внебрачного сына министра Чжана, который сейчас весело болтал с другими молодыми людьми, собираясь выйти на поле. – Как думаешь, он снова забросит мяч в шатер императрицы?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Разве что он не дорожит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факт, – задумался Бо’Эр. – С другой стороны, стать зятем императора – неплохо,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приподнял бровь, окинув взглядом девичью сторону. Цю Ланьхэ показал им портреты всех значимых людей в Вэйхэ, и он быстро пробежался глазами по лицам, затем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Никого нового.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же указал ему на служанок рядом с императрицей. Две из них выделялись не столько красотой, сколько осанкой. Хотя они стояли ближе всех, сами не прислуживали императрице, оставляя это другим, будто их единственной задачей было просто находиться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Вот это интересно, – пробормотал Цю Ибо. – Я думал, что история про принцессу, выходящую замуж за простолюдина, – полная чушь.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кивнул,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факт, но вероятность есть. Этот юноша действительно хорош собой, как раз то, что нравится девушкам.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говорить о внешности, они с Цю Ибо были вне конкуренции. Но между двадцатилетним бездельником с красивым лицом и юным, скромным, статным и благородным молодым человеком (пусть и неизвестного происхождения) выбор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Ибо, глядя на пестрый круг девушек, вдруг осенило. Он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вдруг дядя Ланьхэ задумал найти нам невест?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может быть! – рассмеялся Бо’Эр. – Разве он не боится, что, как только устроит наши свадьбы, старший дядя тут же напишет ему гневное письмо с требованием немедленно жениться самому?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представили, как старший дядя вежливым тоном исписывает целую страницу (а то и несколько), примерно следующим содержанием: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 тебя уже есть время устраивать браки двух предков, значит, ты наконец-то повзрослел. Когда ты сам женишься? Какую невесту выбрал? Давай-ка вернись в родовое поместье – тройной праздник!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охватил смех.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пятидесятилетний Цю Ланьхэ не мог избежать давления в вопросе женитьбы. В глазах старшего дяди он все еще был непутевым младшим братом. Как говорится: Упорядочи себя, наведи порядок в семье, управляй государством – и воцарится мир во всем мире. А Цю Ланьхэ, едва начав с первого пункта, сразу перескочил к третьему. В день их возвращения они даже подслушали, как старший дядя в родовом храме молился предкам, чтобы те вразумили Цю Ланьхэ поскорее жениться.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вовсю кипела игра. Молодые люди кричали, обливаясь потом, взмахивали клюшками, отправляя мяч высоко в воздух, и тот, словно молния, влетал в ворота, вызывая ликование зрителей.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наблюдая за игрой, с улыбкой приказала: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Наградить.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Слушаюсь, – евнух поклонился и удалился. Как только он ушел, одна из служанок рядом с императрицей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Матушка, мне нравится тот юноша из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без эмоций взглянула на няньку, та поспешила приблизиться и шепотом доложила о происхождении Чжан Юйлана. Выслушав, императрица нахмурилась: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Его статус неподходящий, Хуар, не капризничай.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по имени Хуар надула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Матушка, что в нем неподходящего? Наконец-то отец смягчился, позволь же мне самой выбрать! Неужели я правда должна выйти замуж за одного из этих бездельников Цю?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императрицы мелькнуло понимание. Сначала император намеревался выдать обеих дочерей замуж в семью Цю… Ха! Разве его связи с Цю Ланьхэ недостаточно? Теперь еще и две дочери в придачу – просто смешно! Хотя император в итоге уступил, она не могла не быть настороже: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ни за что не позволю тебе выйти за них замуж, можешь не волноваться. Твой отец разрешил тебе выбрать самой, но не для того, чтобы ты взяла какого-нибудь незаконнорожденного. Пусть даже простолюдина, лишь бы из приличной семьи и с хорошей репутацией – я не буду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служанка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полагаюсь на решение матушки.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одобрительно кивнула, затем строго взглянула на Хуар: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Учись у сестры.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Принцесса Хуар округлила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Ни за что! Она просто поддакивает! Не хочу! Отец разрешил мне выбрать самой! Матушка, вы несправедливы!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зажмурилась от головной боли. Что поделать – сама родила, сама и расхлебывай.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она решила, что Чжан Юйлан в принципе неплохой вариант. В их династии зятья императора не могли занимать государственные посты, только номинальные титулы. Поэтому его личные способности не так важны, главное – чтобы дочери жилось хорошо. А с происхождением можно разобраться…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ладно, не скандаль. Брак – дело серьезное, не игрушка. Посмотри еще, если не передумаешь – я что-нибудь придумаю.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вскоре наскучило наблюдать за поло. Охватившая их апатия безжалостно атаковала снова. Они переглянулись: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На охоту?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буду есть дичь, – сказал Цю 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праведно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Убивать – не значит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с радостью согласился. Они поднялись и направились к выходу. Они помнили, что выше по склону горы находились императорские охотничьи угодья, куда им был открыт доступ. Приказав кучеру подать двух лошадей, они отправились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Густые деревья скрывали большую часть солнечного света, создавая приятную прохладу. Пересечь ограждение и углубившись в чащу, Цю Ибо и Бо’Эр в уединенном месте достали из кольца луки и стрелы, а также щедро обрызгались средством от насекомых. Оглядев тихий лес, Цю Ибо мельком взглянул за спину Бо’Эра, затем быстро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Пройдем дальше?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ними следили. Много людей – не меньше десяти.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не люди Цю Ланьхэ – его люди знали, что не смогут скрыться от них, и, чтобы избежать недоразумений, всегда представлялись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небе промелькнула птица. Цю Ибо развернулся, натянул тетиву, и острая стрела рассекла воздух, поразив цель. Птица беззвучно рухнула вниз. Бо’Эр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чего? Скучно – вот и подстрелил воробья?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развел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Руки чесались.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Пойдем дальше, – многозначительно сказал Бо’Эр. – Надо было попросить лесников выпустить кроликов, а то ничего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Ладно, – тихо ответил Цю Ибо. – Запоминай дорогу, а то заблудимся.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достал нож и сделал зарубку на дереве – как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шли все глубже и наконец встретили первую настоящую добычу – глупого козла. Тот полностью оправдал свою репутацию: увидев всадников, уставился на них круглыми глазами, даже не думая убегать. Цю Ибо снова натянул лук, Бо’Эр не отстал. Две стрелы почти одновременно вонзились в голову козла, пригвоздив его к дереву.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Животное дернуло конечностями и испустило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подъехал, схватил стрелу за оперение и перекинул тушу через круп лошади. Конь беспокойно зафыркал. Вдруг Цю Ибо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Анун, иди сюда! Тут щенок!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Бо’Эр подъехал и увидел в траве черного короткошерстного щенка с забавной мордой. Он наклонился, поднял его и посадил перед собой, пощипав за круглые уши: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Ушки круглые, забавный.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подъехал ближе и тоже потрогал щенка. Тот разозлился и попытался укусить, но Цю Ибо сжал ему пасть, заставив скулить. Он уже хотел предложить забрать собаку с собой, как вдруг раздался оглушительный рев, и из чащи вырвалась огромная черная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остолбенел: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Это, блядь, не собака.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 думаешь, почему его называют собако-медведем? – отозвался Бо’Эр.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Честно говоря, они на секунду зависли – столько диковинных растений и зверей видели, а настоящего медведя – впервые в жизни! Оказывается, медвежата и правда похожи на щенков!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люди неподалеку вспотели от волнения: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Юйлан, ты правда пойдешь?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Только так, – тихо сказал Чжан Юйлан. – Не волнуйся, я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холодно наблюдал, как медведица бросилась на двух юношей, подняв лапу для удара. Их лошади в ужасе рванули в стороны, но в этот момент оба молодых человека легко соскочили с седел. Один схватил поводья и с невероятной силой удержал обеих лошадей, а второй шагнул вперед, поймал лапу медведицы и, резко дернув, опрокинул двухметрового зверя на землю. Та больше не поднялась.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Юйлан остолбенел, чувству себя полным идиотом.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повернулись к нему, выглядывающему из кустов, и невозмутимо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Какая встреча.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Юйлан, человек неглупый, громко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ошибался. Рад, что с вами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Извините, не можем задержаться.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Вдалеке тени переглянулись и бесшумно исчезли.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 Ибо и Бо’Эр обладали невероятными навыками и сверхъестественной силой – убить их было нереально.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только 4000 слов, продолжение следует X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Рекомендую фэнтезийный роман моей подруги – у нее есть запас глав, так что можно смело требовать продолжения!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«Нетипичный договор вампира», автор Цин Цзунь.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Краткое описание: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Сяою – озорной мальчишка, который после школы каждый день бегал через реку к господину Ли, жившему в красивом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был иностранцем, любил кофе, розы, играл на пианино, рисовал и учил Сяою языкам.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деревня сторонилась господина Ли, Сяою очень его любил. Но наводнение уничтожило деревню, унеся множество жизней.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Тридцать лет спустя Сяою открыл глаза, обнаружив себя в странном гробу, а свое тело – по-прежнему юным.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стоял рядом, наклонился и мягко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«Добро пожаловать назад, мой маленький друг».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Проснувшись, Сяою был голоден и жаждал крови, уставившись на шею господина Ли и обнажив клыки.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Ли ласково погладил его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«Маленькие друзья должны учиться терпению».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«Из… извините…»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«Детям позволительно ошибаться. Не умеешь – я научу».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«Спа… спасибо, господин 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«Ошибся. Я твой наставник».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Академии Святого Креста появился новый вампир-детеныш. В отличие от прочих изящных сородичей, этот был диким, грубым и разрушительным. В первый же день он подрался с учеником из знатной семьи, и учитель вызвал его наставника. Все ждали позора.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появился господин Ли, все остолбенели.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Оказывается, наставником этого деревенского вампира был… Король вампиров?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превращения у Цинь Сяою была лишь одна цель: поскорее вырасти, жениться на господине Ли и достичь вершины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вампиры смеялись: «Бред! После обращения вампиры не растут!»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 Сяою не только вырос, но и вытянулся до 180 см.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вампиры: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взялся этот нетипичный вампир?! Это же ненаучно!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http://bllate.org/book/14686/1310445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