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море и бездонное небо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Тайный мир Синего Тумана представлял собой гигантский водоворот. Несмотря на то, что по четырем сторонам его охраняли четыре Истинных Государя, двое из которых – Ваньинь и Циянь из секты Цинляньцзянь, – сам Цинляньцзянь оказался последним, кто прибыл. Помимо их летающего корабля, еще пять-шесть судов терпеливо ждали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Ляньцюань Чжэньцзюнь обменялся кивками с другими Истинными Государями. Один из них, сухопарый старец,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Секта Цинляньцзянь, несомненно, достойна звания первой в Поднебесной. Даже перед лицом такого важного события, как вход в тайный мир, вы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Ляньцюань Чжэньцзюнь без тени смущения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так? Если тебе, Чжэньцзюнь Сухого Дерева, это не нравится,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первым в Поднебесной – значит обладать соответствующей уверенностью. Тайный мир Синего Тумана имел особую связь с их сектой. Если бы не двое Истинных Государей из Цинляньцзяня, охраняющих вход, разве этот таинственный и неуловимый мир дождался бы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Чжэньцзюнь Сухого Дерева замер, с трудом сдерживая желание рявкнуть: «Не приду и не приду!» – но не хватило духу. Другие Истинные Государи поспешили сгладить ситуацию,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усмехнулся. Прямолинейный характер Ляньцюань Чжэньцзюня ему определенно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Чжэньцзюнь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пустых разговоров. Пора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дружно согласились, и в тот же миг несколько летающих кораблей устремились вперед. Истинные Государи, сопровождавшие их, отступили. Затем, к удивлению Цю Ибо, корабли вместе с пассажирами начали погружаться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ощутил хаотичные и яростные потоки духовной энергии, бьющие по защитным барьерам корабля, и тогда понял замысел. По своему ограниченному опыту посещения тайных миров он знал: если только у тебя нет «документа на недвижимость», вход обычно забрасывает тебя в случайное место из-за нестабильности энергии на стыке миров. Без помощи Истинных Государей обычный последователь пути вряд ли смог бы пройти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корабли же были стратегическим ресурсом сект, напичканным мощными защитными заклинаниями, включая те, что оставили Истинные Государи и даже Даосы. Хотя точку приземления контролировать не удавалось, это позволяло ученикам оставаться вместе. Ведь, как говорится, «на тигра идут родные братья, в бой – отец с сыном». Ученики одной секты могли поддерживать друг друга, значительно повышая шансы на выживание. Правда, защитные барьеры корабля при этом изрядно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 обмен на жизни. Неплохой метод. По возвращении стоит предложить его своей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легкое возбуждение. Если не считать похода к Морю Синего Тумана десять лет назад, с момента его последнего настоящего входа в тайный мир прошло уже более двухсот лет. Тогда он был лишь на уровне Основы, а теперь достиг Превращения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период турбулентности закончился, и вдруг Цю Ибо ощутил нечто странное, но ощущение тут же исчезло. Он неожиданно впал в состояние, подобное медитации, мысли его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хлопнул его по плечу. Цю Ибо резко очнулся и увидел, как мимо него проходит человек, щелкает выключателем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замечтался? Что делаешь в офисе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открываю дверь, а там кто-то сидит в переговорке, как истукан. Думал, привидение! – продолжал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до боли знакомую, но давно не виданную Цю Ибо одежду – майку, шорты и шлепанцы, с коротко стриженными ежиком волосами. Человек уставился на него и, не дождавшись ответа, 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молчишь? Эй, Цю Ибо? Может, скорую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брат Ван. Просто устал… присел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кажется? Время стерло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вошел в тайный мир? Как он оказался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было странно, но в то же время забавно. Будь он все еще на уровне Практики Ци, он, возможно, решил бы, что все это – сон. Но теперь, на уровне Превращения Духа, даже ощущая пустоту внутри, как будто он никогда не практиковал, он точно знал: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невозможно прожить десятки лет, помня каждый день, каждую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все в порядке, – брат Ван поднял папку с документами. – Я зашел забрать кое-что. Если хочешь спать, иди домой. Работы все равно не переделать. Упадешь здесь – никто и не заметит. На днях в соседнем отделе парень скончался. Говорят, начальник отказывается компенсацию платить, собирается судиться.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заплатит, – усмехнулся Цю Ибо. – Даже если не как за производственную травму, то по гуманитарным соображениям.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вздохнул Ван. В их отрасли переработки были нормой, и многие ночевали в офисе. Смерть от переутомления – не редкость. Он помнил, как в тот день резанула сирена скорой, медики ворвались в здание и через несколько минут выкатили того парня на каталке.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окна, наблюдая, как бледного, не достигшего и тридцати, молодого человека увозят. Это были его последние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потер руки, ощутив внезапный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ты на машине?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сначала кивнул, потом покачал головой.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тебя отвезу, – решил Ван. – По пути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Цю Ибо. – Как-нибудь угощу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 Давай собирайся,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встал. На столе лежал его телефон. Он вспомнил, что дома у него умный замок, ключ не нужен. Сделав несколько шагов, он так и не вспомнил, где его рабочее место. Взглянув на время – 23:55 –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работе у них с собой были только телефон, ключи и кошелек. Ван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и заперли дверь, как из соседнего офиса раздался шум. Черноволосый молодой человек, одетый во все черное, вышел, запирая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были соседями, и сотрудники обычно здоровались. Ван, почувствовав что-то знакомое в парне,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не поднял головы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Здание было выполнено в форме буквы «I», с лестницей посередине и лифтами по краям. Их офисы находились справа, и спускаться с этой стороны было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фыркнул, решив, что, наверное, ошибся. Потирая руки,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холод? Днем было за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нажал кнопку лифта, глядя на бодрого Цю Ибо, и подумал, что молодежь быстро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Цю, не принимай близко к сердцу причуды директора Чжана. Деньги нужно уметь тратить, – философски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смерти от переутомления в их сфере не редкость, но когда это происходит так близко, все начинают задумываться. Даже их скряга-директор разрешил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кивал, погруженный в свои мысли. Вдруг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так много работают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четвертом этаже. Обычно лифт приходил за полминуты, но сейчас, хотя было уже глубоко за полночь, лифт проезжал мимо, поднимаясь с первого на третий, затем на пятый и снова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задерживает лифт! – возмутился Ван, снова нажав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замер на первом этаже. Ван уже хотел предложить пойти пешком, как вдруг лифт тронулся и без остановок поднялся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Ван зашел первым, нажал «-1»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Кондиционер на полную! Морозят,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почувствовал холод. Он посмотрел на вентиляцию, но кондиционер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после того случая нервы шалят, – пробормотал Ван, глядя на индикатор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третьем. Двери открылись – никого. Ван нажал кнопку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– та же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Глючит что ли? – проворчал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снова ни души. Ван нажал кнопку, но лифт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пойдем пешком, –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двери с грохотом закрылись. Ван вздрогнул. В отражении на металлических дверях виднелись их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успели, – пробормотал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выходу, как вдруг перед ними возник тот самый черноволосый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вскрикнул Ван. –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голову. Его бледное лицо и пустые глаза в свете аварийной лампы выглядели зловеще. Сердце Вана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Цю Ибо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Пошли… у меня дома ужин готов. Жена отлично готовит…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они снова увидели парня перед собой. Тот улыбнулся, но в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Ван, ты же говорил, что одинок. Когда успел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Жуй… мы с тобой общались, я тебя угощал… Ты же умер, зачем приходишь?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затем рассмеялся – звук был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видишь! Ты меня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видишь меня! Останься со мной! Брат Ван, здесь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кожа стала серой, ногти отросли. Пальцы уже почти сомкнулись на шее Вана, когда между ними возникла рука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пальцев хлынул золотой свет, и в темноте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что я лучше всего усвоил? – спокойно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Золотой Защитный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«Три мира – мои стражи, пять императоров – мои провожатые. Десять тысяч духов склоняются передо мной. Гром и молнии – мои слуги. Демоны трепещут, призраки бегут…»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Это Золотое Защитное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короткий сюжет, всего несколько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