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отъезда из Леки, направляясь на празднование восемнадцатилетия кронпринца, Виолант столкнулся с неожиданной проблемой, от которой у него разболелась голова.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своём номере в гостинице напротив Севала, разделённые столом. С того момента, как Севал вошёл в комнату, он избегал смотреть прямо, явно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Севал, у меня нет привычки вмешиваться в чужие любовные дела… но если честно, приглашение сразу на ночные утехи – это то, за что вполне можно получить отказ,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креслом Виоланта, будто прячась, стояла Риру. Она делала вид, что напугана, но её красные глаза смотрели на Севала с холодным презрением, словно на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Севал влюбился в Риру и почти сразу после начала путешествия сделал ей предложение. Проблема была в том, что он пропустил все промежуточные этапы и сразу перешёл к: «Не зайдёшь ко мне в комнату?» В ответ Риру врезала ему коленом в живот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всё же испугалась, что ударила посланника кронпринца, поэтому обратилась к Виоланту, и теперь здесь шло что-то вроде «воспитательной беседы».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Одноразовые связи или игры – пожалуйста, но выбирайте тех, с кем это не вызовет проблем. Принимать мою служанку за проститутку – это уже слишком. Это настоящее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смотрел на Севала ледяным взглядом. Он редко злился, но сейчас осознавал, что действительно зол. Риру была для него как старшая сестра, и видеть, как с ней обращаются пренебрежительно,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Виолант… – прошептала Риру, тронутая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прекрасно знаю, как окружающие смотрят на наш дом, и знаю, что мой брат, погрязший в долгах, доводит слуг до слёз. Но я не позволю, чтобы с моими слугами обращались так же. Или вы думаете, что как посланник кронпринца можете позволить себе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я не это имел в виду… – Севал полностью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Виолант тихо кипел от гнева, неожиданно за Севала вступился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лорд Виолант, но, пожалуйста, остановитесь. Севал… как бы это сказать… полный профан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Леж! – попытался возразить Севал, но Легион схватил его за левое плечо с такой силой, что тот только застонал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 это лицо? Из-за того, что он слишком много развлекался, с серьёзными чувствами у него всегда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Простите! Я хотел сказать совсем другое, но слова вылетели не те! Это не было предложением «просто развлечься»! – Севал покраснел и выпалил это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(А… так вот в чём дело… Неуклюжий тип, когда дело доходит до настоящих чувств?)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Севал отчаянно оправдывается, гнев Виоланта потихоньку угас. Он взглянул на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…Вот как оно было,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молча скрестила руки в виде большого креста. Виолант повернулся обратно к Севалу.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сказала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Уааааа! – В момент, когда его отвергли, Севал рухнул на стол. Легион сочувственно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проблема решена, можешь возвращаться в свою комнату. Но не забудь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спасибо вам, лорд Виолант. – Риру поклонилась, в последний раз бросила на Севала взгляд, полный презрения,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даже менее симпатичен, чем Легион, лорд Севал…)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Виоланту стало его жалко, но он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Севал, прежде чем делать предложение женщине, можно подарить ей цветы, пригласить на ужин… Есть много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…Цветы? – Подняв заплаканное лицо, Севал нахмурился. Легион тут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 Он просто… не привык к таким красивым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Ээ… Только ночные связи? Это уже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Виолант слегка опешил. Севал снова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общем… Сначала постарайтесь завоевать её симпатию. Дарите цветы, сладости, вещи, которые нравятся женщинам, приглашайте на свидания…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Виолант!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Внезапно Севал схватил Виоланта за руки, и тот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отказываться от Риру! Пожалуйста, разрешите мне ухаживать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обычно хозяин дома выступает посредником в таких делах, но Виолант не хотел так сильно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…Эй, Севал? – Легион с угрожающим видом схватил Севала за воротник и оттащил от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Севал, бледный, что-то кричал: «Нет, нет!» Что именно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лорд Севал. Не навязывайтесь Риру. Искренне извинитесь. Если она против – отступите. Я не вмешиваюсь в личную жизнь слуг, но если Риру будет некомфортно или страшно –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Я буду осторожен! – Лицо Севала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после заката не приближайтесь к ней. Соблюдайте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в совершенно ином настроении, чем когда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лорд Виолант. Я тоже буду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пожалуйста, Леж. В пути легко упустить что-то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виновато опустил голову, будто стыдился за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(Ну… если твой друг устроил такое, понятно, что ты будешь так себя чувствовать…)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слегка кашлянул, разряжая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ж… Забавный у тебя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он ведёт себя как дурак, но в целом хороший человек. Так что, пожалуйста, не судите его слишком строго…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выглядел настолько жалким, что Виоланту стало его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твой друг, значит, он и правда хороший. Ладно, пусть дальше всё зависит от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лорд Виолант. – Легион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столицы ещё девятнадцать дней… Всё будет в порядке?.. В любом случае, хорошо, что лорд Севал не злоупотребляет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будучи посланником кронпринца, он не может превышать полномочия. И после удара Риру он точно станет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 лёгкой улыбкой вспомнил, что Легиона тоже когда-то пнула Риру, приняв за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