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Переодетый слугой Севал постучал в дверцу кареты и, как только она открылась, сразу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плохо, госпожа 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Карета ведь тронулась, –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этим проблем нет, но… человек, который помог нам по пути… это… господин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– Лиона, скрывавшаяся под маскировкой, не ожидала такой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с ними врач. Не пригласить ли его осмотреть госпожу Лизелотту?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Ланц, в отличие от нервничающего Севала, сохранял обычное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Милисент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…Нет, это всего лишь головная боль из-за плохой погоды. Передайте, что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Слушаюсь, – Ланц уже собрался уходить, но Севал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будь осторожнее. У Легиона нюх на подозрительное – он раскусит нас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вы ведёте себя подозрительно. В таких случаях нужно сохранять хладнокровие. Оставайтесь здесь, – отрезал Ланц и направился к дворецкому Джилу.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 чём-то переговорили, и вскоре Ланц вернулся с небольшим бумажным пакетиком.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Врач дал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лекарство? Благодарю вас, – Милисент с облегчением приняла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нужно заварить как чай. Также врач советует при плохой погоде затемнить комнату, закрыв шторы, и отдохнуть в тишине. До города Дога ещё день пути, поэтому он рекомендует переночевать в лесной сторожке по дороге. Поскольку едем в одном направлении, они вызвались проводить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и остальные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сегодня остановимся там… Они тоже планируют там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они собираются переночевать в охотничьем домике ближе к вечеру. Дальше есть деревня, но до ночи они вряд ли успеют, – объяснил Ланц.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пусть будет так. Передайте нашу благодарность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Ланц ушёл, Милисент виновато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прощения… я подвела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упадёшь в обморок, мне будет только хуже.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сторожка, несмотря на название, представляла собой просторный дом из брёвен.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Лесники занимались уходом за лесом и следили за браконьерами, поэтому часто оставались здесь на ночь. Особенно осенью, когда дежурили почти без перерывов.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лето. Обычно лесниками работали жители ближайших деревень, а в это время года они были заняты выпасом коз и овец, так что сторожка, скорее всего,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ехали в столицу, здесь никого не было. Но сейчас из трубы поднимался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мелким дождём Виолант остановил карету, и Легион решил первым подойти к хозяину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ещё до того, как он достиг двери, его насторожило одно обстоятельство.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на себе чьи-то взгляды из окон. Причём не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Легион? – Джил уже собирался выйти, но Легион поднял руку,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вернулся к карете, осмотревшись. В спешке он не заметил, но вокруг дома виднелись следы множества людей и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распахнулась дверь, и оттуда высыпала группа замаскированных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Ждали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Прибыли раньше, чем думали.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не меньше пятнадцати. Увидев кареты, они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тут две кареты. Какая нам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Зелёная. Там этот молокосос Летцерхайн.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выхватил меч, оставаясь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простые разбойники? Подкараулили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Нам заплатят, если прикончим этого Виоланта.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Неужели… Руфеус зашёл так далеко? – Легион сдавленно пробормотал. Он не ожидал, что старший брат ненавидит младшего настолько, чтобы посылать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Руфеус? – Но бандиты только переглянулись. Поняв, что они не в курсе, Легион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кто вас нанял?!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скажем! Эй, давайте, прикончите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Однорукий главарь подал знак, и бандиты ринулись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Дон! Бегите к другой карете! Мы здесь задержим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поспешно развернул осла и поскакал к сопровождающей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управляя лошадью, рубил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смейте подходить к карете молодого господина! – рявкнул Хаузель, выхватив железный прут из-под сиденья кучера.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шестеро бандитов падали, и оставшиеся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нам говорили, что охраны мало! 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паникуйте! Их же всего двое! – закричал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пришли в себя и взяли оружие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Ошибаетесь. Нас не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четверо!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кареты вышли Джил и Риру, встав у дверей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старик и девчонка – вот и подмога?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давайте возьмём их в заложники – будет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Джил сохранял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Охо-хо, разве вы не знаете? Слуги дома Летцерхайн искусны в боевых искусствах. Например,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Левым движением он достал из внутреннего кармана тонкий нож и метнул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один из нападавших свалился с лошади, с ножом в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Браво, господин Джил! – восхищённо прошептала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лишь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вас дальше не пропустим. Хаузель, господин Легион, действуйте,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Благодарю… но потом вы подробно расскажете, откуда у вас такие навыки, – усмехнулся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не подведу! – Риру приняла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несмотря на численное меньшинство, битва оказалась стремительной и односторонней – бандиты были разгромлены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