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Севала, явно переодетого, Виолант вспомнил лицо командира Отряда Зеленого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командир Фион настолько опасается меня, что отправляет следить за мной в переодетом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вовсе не так!.. Я просто выполнял другое задание и случайно оказался здесь, поэтому невольно выскочил…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заметно занервничал, словно ища ответ в воздухе, но под тяжелым, пристальным взглядом Риру он сжал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я не гожусь для таких дел. Не могу просто пройти мимо, если вижу знакомых… Ну, раз с мисс Риру всё в порядке, я готов вытерпеть выговор от командира и урезание жалованья.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П-подождите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Севал уже собирался уйти, но Риру резко схватила его за левую руку. Белые кроличьи уши прижались, выдавая её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Э-это… спасибо… вам… – выдавила Риру, низко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Виоланту было смешно, что благодарность Севалу даётся ей с таким трудом, но лицо самого Севала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стоит. Главное, что вы не пострадали. Я знаю, что вы сильны, но всё же не злоупотребляйте этим. Просто помните, что есть один человек, чьё сердце готово разорваться, если с вами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вот так вот вы и очаровываете женщин, грязный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Где вы тут усмотрели повод для таких холодных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ответила ледяным тоном, и Севал оторопел. Но Виолант заметил, что её щёки покраснели – явно пыталась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Севал, спасибо за помощь Риру. Я не стану вдаваться в подробности, но… вы, кажется, сопровождали ту повозку. Пожалуйста,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очень кстати… Кстати, могу я взглянуть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заметил амулет Богини Мудрости Зофи на руке Виоланта и спросил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Да, конечно. Он чем-то похож на те, что показывал нам господин Фион, но наверняка это просто совпадение. Просто обычный талисман, какой могут носить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амулет вызывал у Виоланта тревожное чувство, он сделал вид, что не придаёт этому значения, и протянул его Севалу.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Руфеуса, у Виоланта было не так много личных врагов: Зарк Вилан, которого он разгромил на ночном собрании, и виконт Форест, который хотел сделать Юана своим пажом. Но, к сожалению, у дома Летцерхайнов и без того хватало врагов, поэтому понять, кто мог отправить убийц,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сторону, Виолант увидел, как Джил и Хаузель тащат ещё живых разбойников к ближайшему дереву, чтобы привязать их к стволу. Остальные, похоже, уже мертвы и не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была лишь самозащита, приятного в этом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можно я возьму его с собой? Хочу позже показать его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Да, конечно. Но… у моего дома много врагов, так что это обычное дело для путешествия. Вряд ли это даст вам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убрал амулет в карман брюк и поклонился Виоланту.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вернусь к заданию.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вдаль под мелким дождём Севала, Виолант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Риру по-прежнему красна как рак. В конце концов, он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тобой, Риру?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Ууу… господин Виолант. Риру странно себя чувствует. Почему сердце так сильно бьётся?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искренне недоумённый вопрос заставил вздрогнуть не только Виоланта, но и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была несколько озадачена состоянием Риру, они решили пока не развивать эту тему. Даже если она и выглядела как влюблённая девушка, это ещё не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учащённое сердцебиение – просто реакция на пережитую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пригрозил тем, кто в сознании, но, похоже, они не знают заказчика. Однако точно известно, что это была месть за нанесённое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лёгкостью произнеся эти страшные слова, Легион доложил о разбойниках.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Оскорбление…? Хм, если речь обо мне лично, то я могу вспомнить только два случая. А если нет, значит, я оскорбил кого-то, даже не заметив…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покачал головой, и тут Джил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связано с виконтом Форрестом, Юан в опасности. Нам стоит побыстрее отправиться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разбойниках, как обычно, сообщим в ближайшей деревне и передадим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так и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Виоланта, Джил открыл дверцу кареты и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Дождь усиливается. Пожалуйста, заходите, пока не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Виолант вернулся в карету, и группа снова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