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и Зора Конфилд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их разговор напоминал обычную светскую беседу, но постепенно он становился всё оживлённее, наполняясь искренним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использовать щитовую магию как опору, можно ли взлететь? Хо-хо, интересный подход! С древних времён люди мечтали о полётах. В лучшем случае магия ветра может служить лишь амортизатором. Ведь магию так сложно контролировать – один неверный шаг, и вместо полёта получишь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это безумная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Нет-нет, это просто неиспробованный подход. Как насчёт того, чтобы провести эксперимент? Может, прямо сейчас выйдем и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Отличная идея, давайте!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было собрались выходить, полные энтузиазма, но тут Дон Самарели встал как скала и нарочито громко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Кхм-кхм!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окно. За ним уже сгущались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же подевалось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и Зора в изумлении переглянулись, а Юан Самарели лишь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двое очень похожи. Но, э-э…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Скромно намекая, что пора бы уже закончить болтовню, Юан заставил Виоланта почувствовать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Юан. Совсем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Виноват, виноват. Впервые встретил молодого человека, с которым так легко говорить. Чёрт возьми, я бы даже взял тебя в ученики! Для твоего возраста ты удивительно хорошо разбираешься в духотворчестве.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Виолант решился на смелое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Зора, не могли бы вы переехать в Река и помочь развитию моего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сколько лет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упуская момента, Легион Солт протянул договор. При свете магического фонаря Зора пробежался глазами по тексту.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 Условия неплохие, но мне хватит и половины этого жалованья. Взамен предоставьте жильё, совмещённое с магазином. Если я смогу заниматься и торговлей, и исследованиями, то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То есть, вы хотите продолжать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удивлённо поднял брови, но Зора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Мои исследования направлены на то, чтобы сделать магию доступной для большего числа людей. Если я закрою лавку, у меня не будет точки контакта с народом. Ну так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неожиданно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согласны на половину жалованья? Это же просто подарок! У Реки не так много ресурсов, и бюджет уже на пределе. Но пустующее здание под магазин и жильё у нас есть – конечно, мы его предоставим!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я и думал. Держать двух учёных в такой глуши – непростое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Зора говорил это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казался угрюмым и нелюдимым стариканом, его проницательность была на высоте. Виолант, уличённый в бедности, смущённо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Запомни: деньги важны во всём. Финансовая стабильность сильно влияет на душевное состояние. Ты хочешь сделать город богаче – это естественно. Важно обеспечить людей едой, одеждой и кровом, но особенно – едой. Ты правильно сделал, что нанял ботаника. Это мудрое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строго, но тепло посмотрел на Виоланта.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поговорил с тобой и понял, что ты видишь главное. Поэтому хочу тебя поддержать. Старайся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Виоланта невольно потеплело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старшие для него были скорее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кто-то признаёт тебя и поддерживает без задних мыслей – как тут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…Да. Спасибо вам…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ожидая, Виолант обратился к нему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Ха-ха-ха! Неужели всерьёз хочешь стать моим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не против, я буду счастлив учиться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Мои дни сочтены, и мне нужен тот, кто перенял бы мои знания. Ты не станешь использовать их во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крепко пожал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 ж, поздравляю, Виолант. Не только заключили контракт с нужным магом, но и стали учеником!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гостиницу, Виолант рассказал Лионе Руслан о Зоре, и та искренне порадовалась за него. Он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удачное время. Мы уже вдоволь насладились горячими источниками и скоро покинем этот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вспомнил, что они как раз планировали уехать через три дня. Сегодня как раз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тоже отправлюсь с вами. Если мы расстанемся в ближайшем городе к югу, это не привлечёт внимания. Мне здесь уже некомфортно, так что это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как бы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 После всего произошедшего ему не хотелось задерживаться в городе, где находился Калум Симмонс.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связано с тем извинительным спектаклем?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забудьте об этом, ваше высочество. Для меня это уже тёмное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свежи в памяти были события, когда Калум, сопровождаемый Джилом, встал перед Виолантом на колени в холле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королевстве Истия встать на колени – унизительный жест. Так выражают верность или почтение вышестоящим, но между дворянами, если они не состоят в вассальных отношениях, достаточно простого поклона. Для Виоланта и Калума максимум – вежливый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коленопреклонённые извинения Калума означали высшую степень смирения.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свита Лионы назвала это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такого Джил ему сказал? Калум тогда дрожал от страха, бледный как полотно. Виолант ещё раз убедился: с этим человеком лучше не враждовать.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Лиона, оправившись, лукаво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любом случае, спасибо, что терпел мои капризы. Мне было весело. Как я уже говорила, если дела станут совсем плохи – добро пожаловать в моё королевство. Я с радостью предоставлю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слегка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(Значит, это была не просто вежливость?)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королевском замке она говорила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вас, ваше высочество. Если до этого дойдёт… возможно, я воспользуюсь вашим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почтительно поклонился –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сам он не сможет спастись, мысль о том, что его близкие будут в безопасности, согревала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попрощавшись с Зорой и его семьёй (те собирали вещи для переезда и обещали встретиться в соседнем городе), Виолант и его спутники покинули Эндск.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благодаря идее Виоланта с паровым аппаратом, его имя войдёт в историю как одного из тех, кто способствовал развитию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часть на этом завершается.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 часть – «Усердие во благо Реки».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