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как дела у семьи Самарели? Кажется, кроме Зоры, все остальные живут в усадьбе,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гостиную Виоланта посетил вопрос. Если бы речь шла о Гарри, он бы первым делом возмутился, как это в усадьбе поселили людей с неизвестным прошлым. Но он даже не заикнулся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Жильё для господина Конфилда уже устроено. Дон и Юан пока остаются в городе, помогают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 лучшему. Надо даже сказать им, чтобы не возвращались, пока Гарри не уедет. Жалко будет, если Юана начнут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сразу омрачила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передам это Роуку. …Хотя, неужели он и с ребёнком будет вести себя так же? – с недоумением спросил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 Джил в ответ лишь глубоко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не щадит даже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Более того, с теми, кто слабее, он вообще перестаёт сдерживаться. В Наде такое часто видели. Единственное спасение – то, что он управляющий. Вечно разъезжает по делам, проверяет налоги, так что редко бывает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кажется,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им действительно лучше пожить в городе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Рано или поздно встретиться придётся, но лучше уж редко, чем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уж. А то наши наконец-то найденные ботаник и маг просто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усмехнулся, и Виоланта аж передёрнуло. После всех усилий – и всё насмарку? Нет уж,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Слушайте, оба. И Зора, и Дон очень дорожат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мы защитим Юана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парни сразу уловили суть и поклонились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Передать сообщение семье Самарели? Хорошо,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гостиную, Виолант тут же попросил об этом Роука. Тот тоже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позволить управляющему мешать развитию Реки. Мы тоже примем меры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 – прикрыть Юана, а остальные как-нибудь сами справятся. Хотя… неужели у него и в городе плохая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точно. Сборщиков налогов никто не любит, но управляющего… терпеть не могут. Как такой человек вообще получил эту должность?.. Ой,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Роук, обычно сдержанный, на этот раз не скрывал раздражения, и Виолант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ничего. Я и сам так думаю. Но он хорош в управлении финансами. Да и перед отцом пресмыкается, так что тот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 был уверен, доверяет ли отец кому-то, кроме матери, поэтому выразился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Понимаю. Дружить с таким… Даже за деньги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к Гарри сквозило в каждом слове Роука. Он откашлялся и, взяв себя в руки, выдвинул на стол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закончим с управляющим. Говоришь о нём – он тут как тут. Не хватало ещё, чтобы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 и мельком глянул на Легиона, стоящего чуть позади у дивана. Тот лишь пожал плечами с кривой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уже видели, ремонт городской стены завершится через десять дней. А вот отчёт о собранном урожае в деревне Амаде за время вашего отсутствия. Налоговую часть, как обычно, оставили в деревенском амбаре. Как только управляющий проверит, её перевезут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быстро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просматривал цифры, попутно расспрашивая о делах в Амаде. Вчера он впервые побывал там, но Роук, бывающий чаще, знал детали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подготовка к Празднику урожая? Деревенские тоже приедут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урожая отмечали совместно – жители Амаде и города Река. Повозки с дарами этого года собирались на площади перед управой, где жрецы храма благословляли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Молились великому духу зелени Югрене, чтобы пережить зиму, а потом начиналось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редко ели мясо, но на праздник –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идёт по плану. К празднику на яблонях вдоль дороги поспеют плоды – гости будут рады. Кстати, вы уже видели Карлсена?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назвал имя одного из трёх инспекторов по налогам, и Виолант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мы отправились на прогулку, но из-за грозы не смогли вернуться. Пришлось ночевать в пещере в горах Альпе. Мы с господином Виолантом вернулись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неприятно.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успел как следует отогреться в лечебной ванне. А что насчёт Карлсена? Он сейчас отвечает за весь район Реки,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заколебался,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если я расскажу, он не рассердится?..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чём-то проблема? – Легион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Нет-нет! Просто… горожане сделали настойку на цветах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Настойку?.. Ох, это плохо. Без разрешения лорда…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побледнел. Производство алкоголя строго регулировалось, а незаконная выкурка каралась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мы знаем. Но они не варили самогон, просто настояли цветы в готовом вине. Не для продажи, а для себя, так что формально это не запрещено. Иначе бы горожане и не стали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извинился за то, что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облегчённо вздохнул и дал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Цветочная настойка красиво смотрится, вот они и подумали, что на празднике всем понравится. Сделали пробную партию – и получилось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загадочно улыбался, а Виолант и Легион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кивнул,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 спросите у Карлсена. Если я расскажу больше, он обвинит меня в краже 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плохого, но любопытство разгоралось.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 трудом сдержал желание выпытать подробности и велел Роуку перейти к другим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Существует напиток, настоянный на цветах – «цветочное вино» или «цветочно-фруктовая настойка». Если интересно, можете поискать информацию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