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гавани стояло множество парусных судов. На только что прибывших кораблях матросы убирали паруса, а на других – сновали по трапам, перенося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гаванью тянулся ряд складов, а на открытом пространстве раскинулись лотки, где продавали легкие закуски для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поднял глаза на крупное судно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Величественно… А что это там по бокам?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бортам корабля виднелись нечто вроде водяных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гребные колеса. Этот корабль называется «магический пароход». Я видел его только на картинках, но вживую он выглядит именно так. Крайне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Магический пароход? Ну ты даешь, Ланц, ходячая энциклопедия, – похвалил Севал, с любопытством разглядывая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повернулся к Ланцу: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он магический, значит, топливом служит не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Вода нагревается магическим огнём, пар вращает турбину, которая приводит в движение эти колеса. Конечно, приходится нанимать заклинателей стихий, но зато в безветрие можно полагаться на магию, а при попутном ветре – на паруса. Довольно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объяснял так, будто зачитывал энциклопедию, и проходивший мимо моряк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парень, да ты ходячая библиотека! Именно так! С появлением этих кораблей мореходное дело Руслана вышло на новый уровень. Вот только архипелаг исследовать не получается – пираты мешают. Там у них с давних времён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говорите, что вы туристы, собравшиеся в круиз по архипелагу? Аристократы, будь они неладны, всё равно лезут, хоть их и предупреждают об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покачал головой, отвечая на его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направляемся в Кларинскую республику. Не подскажете, где причаливают регулярные рейсы?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Кларину? Вчера как раз корабль ушёл. Следующий – через три дня. О-о, странствующие рыцари, да? С женщинами в путешествии –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поженились, трудно расставаться, – Легион обнял Виоланта за плечи, явно довольный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ну, прямо на глазах хвастаетесь! Хотя зачем жениться – свободу терять, страшновато. Ну ладно, с женой ещё куда ни шло, а вот за зверолюдку вам придётся поосторожнее, господин. В Кларине к ним, как к сорнякам, относятся. Да и среди магов встречаются любительницы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моряк обожал сплетни и жалобы. Он продолжал болтать без остановки, пока его не прервал громовой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Ростин! Ты чего бездельничаешь? Тебе склад разгружать, а не языком молоть!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П-простите, капитан! – Моряк тут же рванул к складам.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коренастый и неопрятный, как медведь,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 тоже, нечего зря людей отвлекать. Мешаете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них сердитый взгляд, он направился к большому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 он сам к нам пристал…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вопрос у нас был, – пробурчали Легион и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Севал с напускной галантностью обратился к Риру: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мисс Риру! Ваш верный воздыхатель, Севал Лейстон, защитит вас от любых невзгод!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…Пожалуйста, не назначайте себя моим воздыхателем без спроса, – холодно парировала Риру,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похлопал Севала по спине, словно говоря: «Держись».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вообще-то предостережение насчёт осторожности звучит разумно. Риру, позже купим тебе плащ или шляпу, чтобы уши скрыть, – серьёзно предложил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Виолант! – Риру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грустно поник. Джил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в продолжительности знакомства слишком велика. Вряд ли вы сможете соперничать с господином Виолантом, но не опускайте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– Севал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указал на тенистое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займусь билетами на корабль. Пожалуйста, отдохните там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лотков с едой для моряков стояли навесы и простые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быстро зашагал в сторону, где толпились моряки.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дворецкий предложил, давайте отдохнём. Горло пересохло, – сказал Ланц, первым направляясь к 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