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проглотить лекарство, Ворона… Ворона почувствовал, будто его ударили по лбу десятью восклицательными знаками от «Часа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– это адреналин в человеческой форме, действует мгновенно, может даже оживить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возможно, таблетки Ло тоже сыграли свою небольшую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затуманенное сознание Вороны мгновенно прояснилось, будто ему ввели литр ледяного американо, и он тут же продемонстрировал медицинское чудо: парень, много лет парализованный, попытался встать… почти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крайней мере, теперь он мог быть уверен, что его лодыжка не просто вывихнута, а точно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 лечения очень слабый, слабее, чем у одного лечебного таланта первого уровня, который я получил раньше, – Гавриил обдумал и вынес вердикт. – Но, вероятно, безвредный.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 называешь это «безвредным»?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Подожди… Кх, – его голос был хриплым, как будто пила по дереву. – Подожди, разве ты не брезглив?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Гавриил, казалось, был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Нет, я не брезглив.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Вороны загудело: «А что тогда, у других грязефилия?»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не нравится, когда всё выглядит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сейчас сидел на полу, прислонившись к импровизированной кровати, и слабо откинулся назад, разведя руки, демонстрируя свою «неряшливость»: условия в недостроенном здании, конечно, далеки от идеальных, он весь в пыли, левый рукав пропитан засохшей кровью, а на руке висит тёмный договор с духами – конечно, этого другие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не в счёт, ты не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примем это как комплимент, – он, сохраняя оптимизм, попытался наладить общение. – Но… в не экстренных ситуациях люди не… по крайней мере, не должны трогать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губами – тем более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терпеливо слушал, его лицо говорило: «Я знаю, и что? Какое это имеет отношение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Ло действительно работало. «Огни», идущие по пути «врача», помимо извлечения полезных веществ из различных лекарственных материалов, могли также мистическим образом извлекать часть жизненной силы и заключать её в таблетки. Низкоуровневые «ученики» могли извлекать жизненную силу из растений, а на уровне «врача» – использовать небольших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путь ограничивался вторым уровнем, и спасительных лекарств сделать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 вкус распространился по горлу, будто где-то в мире букет цветов тихо увял, чтобы облегчить его удушающую боль. Эффект лечения был сомнительным, но противовоспалительное и обезболивающее действие работало, и Ворона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Гавриила и вдруг что-то понял, поэтому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виду, что у меня есть проблема: духовно я всегда с народом, но остальные части тела нуждаются в некоторой социальной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мне становится не по себе… э-э,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и, будучи весьма сговорчивым, отпустил его, отступив на два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знал, что такое «социальная дистанция», и умел её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цивилизация вампиров феодальная и напыщенная, в некоторых аспектах они очень похожи на людей. Гавриил, перевоплощаясь в разных вампиров, прошёл от Рога до Хвоста, играя разные роли, и, конечно, знал все правила и негласные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сняв маску, он не считал, что эти правила имеют к нему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«ангел» – это ложь, он не вампир, у него нет длинной шерсти, как у тайных рас, и люди считают его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правила он должен соблюдать?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думал: «Раз ты говоришь, что тебе плохо, ладно, я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Гавриил, следуя правилам, вёл себя как человек, но в какой-то момент Ворона почувствовал, что его нечеловеческая сущность стала ещё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поговорить на пять… пять медяков?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Гавриил преодолел культурный барьер и понял странную метафору. Он, возможно, намеренно или случайно, повторил движение Вороны, прислонился к кровати, вытянув одну ногу и согнув другую… и сохранил подходящую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лечебный талант вампира, но, видимо, уже использовал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Гавриил, казалось, совсем не смутился резкой смены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Роге, когда ловил «Несчастье». «Несчастье» было проблемным, вероятно, кого-то обидел, каждый день боялся, что его убьют, его дом был полон ловушек, а на себе он поставил заклятие – если он умрёт, тот, кто коснётся его тела, будет проклят. Хорошо, что это сделал я, иначе кто бы его похоронил?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немного утихла, и усталость взяла своё, его мозг работал медленнее, и он с опозданием нашёл подходящий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значит, в кругах убийц ты считаешься весьма благородным – ты знал, что на его теле проклятие, но всё равно тронул его ради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дух «ловца диких рыбок и грибов» не очень сочетается с образом «архангела».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Попутно, – сказал Гавриил. – Мне нужно было положить его 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Чьё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люди спрашивают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почувствовал, что голова становится тяжелее, шея, кажется, не выдерживает, поэтому он опёрся рукой на согнутую ногу, поддерживая голову, и посмотрел на Гавриила, повторив его выражение лица: «Я знаю, и что? Какое это имеет отношение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оно маленькое, – Гавриил вдруг замедлил речь и показал руками размер. – Оригинал был такого размера, с фиолетовыми пятнами. Птицу я не видел, вероятно, она испугалась и бросила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как синица, у вас в инкубаторе неплохая экосистема.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маленьких «детских одежек» нашли его, я слышал, как они спорили, что вылупится, но ничего не вылупилось, и их забрал «портной».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их унесли маленькие «коробочки», и яйцо, которое один ребёнок прятал на себе, упало и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«Детские одежки» – это одежда с коротким сроком годности, у вампиров тоже есть период быстрого роста, и любая, даже самая дорогая одежда, быстро становится мала. Гавриил так и не нашёл, куда делись те детские вещи, вероятно, они попали в мусор, поэтому ему пришлось положить человека, который оплатил их, в неизвестное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ждали, что из яйца вылупится птичка, а ты подсунул им лысого «Несчастье».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просто мстил им, да? Что эти дети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…Они вырвали перья у белого павлина и оборвали цветы, разбросав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вдруг засмеялся, не сдержанно, как подобает ангелу, и не злорадно, как злодей. Он засмеялся вслух, почти потеряв равновесие, и случайно опрокинул «Час Истины», на котором всё ещё была змеиная грань, которую Ворона нажал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змеи, символизирующей обман и ложь, Ворона постепенно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взглянул на него и заметил, что «бесполезное лекарство из бесполезных голубых глаз» подействовало, и Ворона уснул. Он знал, что такой сон полезен, по крайней мере, лучше, чем терпеть боль или просто отключиться. Гавриил положил его на импровизированную кровать и заметил, что такие прикосновения не разбудили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подумал и снова медленно протянул руку, нарушая «социальную дистанцию»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легонько коснулись левого глаза Вороны, и тот, кто утверждал, что у него «аллергия», не отреагировал. Тогда Гавриил провёл пальцем вниз, от глаза к носу, губам, подбородку со следами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«не по себе» – это психологический эффект, – Гавриил, самопровозглашённый врач без лицензии, который «заботился о многих больных и раненых „зверушках“«, сам поставил диагноз. –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делать что угодно, лишь бы «психологически аллергичный» человек не проснулся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неизвестно сколько времени, Ворона проснулся от шума снаружи. Он слегка пошевелился и обнаружил, что кровь на нём исчезла, а он одет в чистую одежду, оставленную здесь предыдущими дежурными. Во рту был горьковатый привкус – вероятно, «нянька-улитка» снова дала ему лекарство. Эффект не мог заставить его прыгать от радости, но хотя бы собрал его почти развалившееся тело, лодыжка почти не опухла, и он мог слегка наступать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болел или был ранен, помощь товарищей была обычным делом, даже если бы это делала женщина, он бы не придал этому значения. В больнице какая разница, кто врач или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Гавриил…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Вороны снова всплыли предыдущие события, и он почувствовал, как волосы на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страницу перевернули, – он с трудом включил своё недоразвитое рациональное мышление, пригладил вставшие дыбом волосы и насильно «забыл» о произошедшем, переключив внимание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«огня» не получил серьёзных травм, немного отдохнув и избавившись от влияния тумана, они уже начали разбирать вещи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очень хотел продолжать притворяться мёртвым, лежать, пока другие работают, – это то, что он всегда делал без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договор на его запястье слегка дрогнул, словно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договор оставил человек, запечатавший эту станцию, – ухоженный мужчина с аккуратными усами, одетый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начальником этой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предсмертных воспоминаниях царил хаос, и покойный не представился, но на его воротнике была брошь с символикой ассоциации «ремесленников» – по новизне броши и неумелости начальника станции в некоторых делах Ворона понял, что он только что стал «ремесленником»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солдат, погибших от пуль и когтей вампиров, прикрывали его, выигрывая время, и этот «ремесленник» завершил запечатывание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печати также означало, что все скрытые пространства мгновенно открылись, и начальник станции оказался на виду у вампиров. Он был готов к этому, превратил свой «огонь» в кровь и проглотил изделие, сделанное своими руками, чтобы взорваться, как фейерверк, перед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покойные просят либо о чём-то невозможном, вроде «спаси такого-то», что Ворона никогда не берётся выполнять; либо о чём-то, совпадающем с их целью, вроде «защити вещи в руинах и верни их человечеству»… В таком случае можно было бы поручить это новой ведьме, а больному Вороне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покойный был особенным, его посмертное желание, записанное в договоре, гласило: «Выяснить правду о гибели станции».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Святилище, ни Ковчег не знали настоящей причины раскрытия станции, Ворона думал, что тогда было слишком опасно, и станция не успела сообщить. Теперь же стало ясно, что начальник станции до самой смерти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Ворона, скрипя зубами, поднялся – это нужно было выяснить, это было серьёзнее, чем поцелуй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чувствовал, что глава Ян снова использует те же методы, чтобы подставить их. 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