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Первое марта. – После короткой паузы Ворон левой рукой схватил «трубку» для связи, и один из контрактов всплыл, ожидая окончательного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его внимание было сосредоточено на трубке, и он не заметил, как в глазах Габриэля, смотрящего на его левую руку, мелькнул серебряный свет, а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Ты добровольно передал информацию о «Прятках» и местоположении станции вампирам?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...Да. – Нечёткий голос, вырывающий слова по одному, – Я добровольно принял проклятие вампиров, не могу... лгать, не могу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впервые вошёл туда, и его лично встретил предыдущий смотритель станции «Прятки».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называли его «братом», с энтузиазмом рассказывали о станции и предложили остановиться в лучшем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попробовал мягкий белый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питаясь мусором и просроченным «ягодным кормом», его гнилые зубы, вероятно, не были достойны хорошей еды, и, жуя, он неловко порезал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хлеб был с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контракт рассыпался, и умерший наконец обрёл покой. Огромный поток информации хлынул в голову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подавив посторонние мысли, Ворон не стал углубляться в детали и задал последний вопрос: – Кроме станции «Прятки», что ещё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«Предать свою расу и идентичность, пасть на самое дно, выбраться из ада ради мести» – все эти захватывающие сюжеты были лишь плодом воображения. Вампиры, которые его поймали, не всегда о нём вспоминали. Вместо того чтобы «изгонять паразитов» в глухих лесах, они больше интересовались «высококлассными дикими существами», которые сами шли в руки. А одинокий мастер не мог добыть священную или мистическую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прямым представителем ассоциации и никогда не имел доступа к ядру, поэтому даже не мог раскрыть её местоположение. Сначала вампиры заставляли его выведывать информацию о торговле чесноком, но он ничего полезного не узнал, и вскоре им это стало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предательство было так же незначительно, как и его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Ни... ничего больше, я... я не прямой представитель мастеров ассоциации, их ядро... чеснок и тому подобное, я... я не имел доступа. И ещё вы... вы, простите, моя дочь... моя дочь у неё, у меня только она... только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медленно выдохнул, слушая, как голос Первого марта дрожит, словно флаг на площади Сияющего города сегодня утром,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«Проницательность» не видела, но Габриэль мог представить, как Ворон на мгновение покинул мир живых и погрузился в чтение следов, оставленных умершими на нём. Да, Ворон на самом деле не был тем, кто «исполняет желания и забирает души» – в мире вообще не существует такой вещи, как «душа»!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всегда был туманен в рассказах о себе, и даже «проницательность» первого уровня не могла его «прочитать». Раньше Габриэль мог только строить догадки по косвенным уликам.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«Проницательность» была сосредоточена на Чарли Ян, и с того момента, как он проник в её точку зрения сквозь время и пространство, количество перешло в качество. Все её следы в мире стали «доступными для чтения» для глаза «проницательности».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ещё не подойдя близко, почувствовал запах вампира, когда увидел запасную машину Ворона. Он между делом схватил дар вампиров, использовал его энергию, чтобы активировать «проницательность», и впервые «увидел», что обвивает левую руку Ворона... и откуда это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смерть, делиться смертью, использовать своё тело как сосуд, чтобы умершие оставляли на нём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так называемые «полученные способности» и «разделяемые знания» вовсе не были «пользой». Это были инструменты, которые эти проклятые штуки передавали, не успев сделать то, что хотели, и умирая! Они навязывали их через ритуал «исполнения последнего желания»!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Габриэль через контракт Ян «увидел» механизм работы этой штуки, «проницательность» смогла проследить больше – например, только что он лично стал свидетелем завершения этого проклятого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Габриэля «немного радости» – это просто улыбнуться, ни о чём не думая, а «немного злости» – это всех убить. Ни то, ни другое не было сильной эмоциональной реакцией, поэтому он считал себя спокойным человеком с ровным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понял, что когда гнев разгорается слишком сильно, его ничем нельзя унять. Он мог только сидеть спиной ко всем, неподвижно, с дымом, идущим из всех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миссис Хони, у которой тоже шёл дым из всех отверстий, продемонстрировала, как злятся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«трубки» раздался громкий звук, заставивший даже Ворона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схватила Первого марта за воротник и швырнула его на стол: – Вампиры показали тебе какую-то бутылку или миску, и ты поверил, что это твой ребёнок? Почему ты не нашёл на дереве яйцо и не высидел его, оно хотя бы живое! Ты что, издеваешься надо мной, птицечеловек?!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марта издал жалобный стон, а Габриэль опустил глаза и тихо сказал: – Миссис Хони, в этом случае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замерла, проигнорировав взгляд Дамианоса, спрашивающий «кто это?», и повернулась к своему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марта залился слезами, но в его глазах наконец появился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мастера действительно есть такая дочь, вампиры не обманывали. Да и вряд ли смогли бы, я думаю, что и у творений мастеров, и у запрещённых предметов есть что-то, связанное с «определением лжи»?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марта, рыдая, с трудом кивнул: – Ты... ты знаешь, где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мягкий мужской голос раздался из «трубки», как песня, разносящая священные слова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бога был холоднее снега крайнего севера, взгляд бога был полон насмешки, а любовь бога к людям была лишь жалостью зрителя к отчаявшемуся герою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у тебя должны быть и сыновья... мм, довольно много, информация слишком запутанная, я не вдавался в подробности. Но ни сыновья, ни дочь не были взяты из тела твоей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Первого марта застыло, и он растерянно пробормотал: – Ч... что? Ты... что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ребёнок не был взят из тела твоей жены. Когда вампиры вытащили её, она уже была разложившимся трупом. Мастер, в запрещённом предмете остатки «огня» – это источник энергии, а другие материалы спроектированы как различные схемы, и когда предмет активируется, энергия «огня» течёт по ним, что делает её наиболее уязвимой для утечки момент. А ты, без контакта, украл «огонь» из активированного запрещённого предмета. Это действительно впечатляет. Поэтому та вампирша решила, что ты представляешь исследовательскую ценность и потенциал для роста. Она не убила тебя, чтобы забрать остатки «огня», а взяла твои репродуктивные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не беспокоилась о потере огня первого уровня, она считала это инвестицией.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посадку семени первого уровня в землю, чтобы в следующем году получить более качественное семя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репродуктивные клетки идеально подходили для экспериментов по изучению того, связана ли восприимчивость к «ядовитым железам диких существ» с наследственностью. Она вырастила несколько детей «Первого марта».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знала, что «ягоды» обладают определённой социальностью, поэтому решила «попробовать» и посмотреть, как долго «ребёнок» сможет быть рычагом давления на глупую «ягоду». Результат превзошёл все ожидания – оказалось, что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мистеру Первому марта, у Ян появилось презрение к интеллекту «ягод».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тех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подопытные, их судьба, конечно, была такой же, как и у других животных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умерли во время экспериментов или были «гуманно усыплены» после них; другие всё ещё были в процессе экспериментов; а третьих использовали для клонирования – «дочь» Первого марта всё ещё жива, и это не ложь, ведь «дочерей» было несколько, и даже если оригиналы умерли, остались клоны. С технологиями разведения вампиров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«Хозяин очень любит её» – тоже не ложь. Кто из научных работников не любит свои дорогие подопытные?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«Регистрация для оценки» – тоже правда, ведь рейтинг исследовательского проекта определяет финансирование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которую «проницательность» увидела, узнав о ситуации с «Первым марта», но он не успел закончить, как Ворон резко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старейшина Дамианос был ошеломлён: – Что... что это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старейшина Хони снова нарушила тишину: – Вес этого дела... действительно достаточен, чтобы мы могли напасть на ассоциацию мастеров, но как это сделать, ещё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нужны доказательства, и действовать нужно быстро. Опытный старейшина уже составил план в уме: ни в коем случае нельзя позволить противнику уничтожить доказательства. Лучше всего отвлечь внимание мастеров на что-то другое, а затем действовать с молниеносной скоростью...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ключ. – Старейшина Дамианос тоже пришёл в себя. – Мы задержали этих мастеров, потому что это не их территория. Настоящая ассоциация мастеров скрыта, даже её члены не могут точно сказать, где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Первого марта, который выглядел как зомби: – И она окружена слоями творений мастеров, неприступна, туда не так просто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сделал паузу и странным тоном сказал: – Эм... у меня есть карта,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Внутренняя карта ассоциации мастеров, которая позволяет обойти все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Дамианос на мгновение замер: – Позвольте спросить, я помню, миссис Хони говорила мне, что вы из нашего направления страха, а не мастер,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Эм... можно и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ты... ладно, неважно, поговорим позже. Затем нам нужно подумать о том, как закончить это дело. Вы знаете, что все города и станции основаны на творениях мастеров, и у ассоциации наверняка есть «чёрные ходы». Торговля с вампирами – это преступление против человечества, за это четвертуют. Что, если кто-то, в отчаянии, пойдёт на всё...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Мы можем проникнуть в ассоциацию мастеров и заранее заблокировать все «чёрные 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Дамианоса заболела голова. Только что он считал этого молодого человека невероятно загадочным, а теперь тот вдруг стал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Легко сказать, как заблокировать? Ассоциация мастеров до сих пор не признавала существования таких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спокойно прервал его: – Они существуют. В подвале третьего уровня зала старейшин. Каждое творение мастеров при создании оставляет там «запасной ключ».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Дамианос растерялся: –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оттолкнула его: – Не ходи вокруг да около, насколько глубоко ты изучил ассоциацию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сказать. – Ворон с лёгким затруднением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предыдущего смотрителя станции «Прятки» наконец был выполнен. Это задание оказалось особенно трудным, а награда... нельзя сказать, что это обман, но она сильно отличалась от того, что он ожидал, и была весьма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не получив остатков «огня» заказчика, он не смог получить полную силу «огня». Ворон надеялся получить знания этого мастера-смотрителя о творениях мастеров, чтобы, даже если он не сможет делать их сам, стать энциклопедическим теоретиком. После разрыва с ассоциацией мастеров он мог бы передать эти знания новой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огненными кристаллами, способными пробуждать новый «огонь», и зрелой системой знаний, разве это не начало нового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получил огромный объём информации... эм, что-то вроде «бухгалтерской книги»?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подробная информация обо всех творениях мастеров, которые ассоциация имела и создавала до смерти «заказчика»... что неудивительно, там было много запрещённых ингредиентов, которые использовали только «чёрные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основные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были финансовые отчёты ассоциации, как открытые, так и скрытые, каналы и записи сделок с другими расами, контакты, вовлечённые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нематериальные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расписано по пунктам, вероятно, даже подробнее, чем в реальных бухгалтерских книгах, запертых в творениях мастеров внутри ассоциации!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секреты были недоступны Первому марта, мастеру-самоучке из простого народа. А чтобы запомнить такой огромный объём информации...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этих «знаний» либо был амбициозным заговорщиком, стремившимся подняться вверх в внутренних разборках; либо тайным предателем – находясь на передовой, он молча наблюдал и записывал всё, ожидая подходящего момента для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всем сердцем надеялся, что это был первый вариант, чтобы вся история не казалась такой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также знал, что предыдущий владелец «Пряток», скорее всего, был вторым: мастер второго уровня, способный управлять священными предметами ассоциации мастеров, если бы он просто хотел подняться вверх, ему было бы проще оставаться в ассоциации и бороться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мастер-смотритель не обладал достаточной силой и не успел найти сильных и надёжных союзников, но у двух таинственных старейшин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тот же день, с помощью этого «наследия», две команды «огня», специализирующиеся на скрытности, проникли в ядро ассоциации мастеров, не встретив никаких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солнца координаты трёх скрытых городов стали известны всему миру, а ошеломлённые ассоциации врачей и священных стали свидетелями того, что скрывалось в этих городах: самые совершенные творения мастеров, огромное количество свежего чеснока... и ослепительные предметы роскоши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Цунами хвостового района поднялось из подземного города на поверхность, устремившись вверх к пяти большим районам Козерога, а вниз – потрясло крупнейшее человеческое поселение в мире. 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