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сравнению с последующими событиями, детство и юность Ворона можно назвать довольно спокойными, настолько, что спустя много лет воспоминания о них кажутся довольно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всегда считал, что тот день, когда он, одетый в костюм Санта-Клауса, сидел на обочине дороги и ждал, пока его арестуют, был одним из самых мудрых решений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«особо опасных» предоставляла еду и жилье, трехразовое питание с мясом и овощами, и довольно регулярный распорядок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первый номер, «Слово Божье», еще не был пойман, а досье второго номера, «Безумие», было неполным, поэтому в зоне находился только Ворон, что было эквивалентно жизни на острове в одиночестве, с условиями лучше, чем у президента. Учитывая, что его способность искры не была слишком опасной, а сам он фактически сдался властям и не имел намерений сбежать, ему предоставили определенную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 гулял по отведенной территории острова, занимался спортом, читал книги или смотрел телевизор, имел доступ к интернету на два часа в неделю и иногда выполнял работу – выходил, чтобы осмотреть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неудобством было то, что, поскольку он был несовершеннолетним, его заставляли посещать уроки культуры один на один. Учителя, которые с ним работали, боялись его, и во время уроков они выглядели так, будто читают молитвы перед динозавром, что было неудобно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«искра высшего уровня» была эквивалентна Таносу и ядерной боеголовке. У Ворона был доступ к информации, и он долгое время не понимал, почему его поставили в один ряд с создателем резни на «Асгарде» – это было оскорблением для кого-то, но неясно, для кого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благодаря сравнению с другими носителями искры высшего уровня, он казался невероятно дружелюбным... ведь зарегистрированных искр высшего уровня было меньше, чем пальцев на одной руке, и общество все еще надеялось получить эту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Ворон не задержался в зоне «особо опасных» надолго, потому что благодаря способности «читать смерть» его вызвали по указанию «Верховного судьи».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«Верховный судья» – это не название должности, а народное прозвище. На самом деле это был административный руководитель «Международной ассоциации саморегуляции искр».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«Верховный судья» – это не человек –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отсталое время его создание больше похоже на научно-фантастическую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кристалл создал множество сверхлюдей с искрой, мужчин и женщин, старых и молодых, с разными способностями. Ни существующие законы, ни общественные нормы не могли их контролировать. В спешке страны создали официальные организации для управления искрами, но этого было недостаточно – потому что искры распределялись неравномерно, и, будь то из-за удачи или человеческой природы, большинство высокоуровневых искр отказывались подчиняться, а те, кто соглашался поддерживать порядок, были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священный для восточных стран экзамен Гаокао был отменен два года подряд, что показывает уровень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ООН создала «Международную ассоциацию саморегуляции искр», надеясь, что в начале хаоса они смогут стабилизировать ситуацию с помощью единства – чем больше людей присоединится, тем больше будет «пул искр», и с помощью профессиональных тактических команд можно будет подготовить лучшие отряды для решения чрезвычайных ситуаций, вызванных высокоуровневыми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увеличением научных исследований люди узнавали все больше о черном кристалле и искрах, тренировка и развитие способностей становились все более зрелыми, а «Ассоциация» совершенствовала свои системы и управление, стабилизируя мир, потрясенный черным кристаллом.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сотрудничество, скрепленное внешним давлением, конечно, начинало трещать по мере ослабления этого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пятьсот лет вампиры и тайные кланы признали, что «ягоды – это социальные существа», которые могут общаться, имеют коллективное сознание и в жизни в группах проявляют альтруизм, но они не вызывают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расы знают, что пропасть между людьми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человечество в конечном итоге выбрало рациональность, позволив «Международной ассоциации саморегуляции искр» – в народе называемой «отрядом искр» – отделиться от правительств стран и стать независимой организацией, административный руководитель которой был представлен передовым искусственным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искусственный интеллект стал первым «Верховным судьей».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абсолютно справедливой, праведной и любящей виртуальной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него не было физической формы, и он мог взаимодействовать с реальностью только через сеть, находясь в умных устройствах каждого бойца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принятием первой версии «Закона о управлении черным кристаллом» Верховный судья также начал самообновляться, пытаясь создать свой виртуальный образ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 невидимый искусственный интеллект был слишком далек, и только человеческий образ, который можно было представить, позволял людям проецировать свои чувства. Верховный судья, созданный для защиты мира, учился и совершенствовал свою виртуальную личность, становясь все более 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появилась третья версия «Закона о управлении черным кристаллом», виртуальная личность Верховного судьи прошла тест Тьюринга.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базе данных исследования черного кристалла также перешли от количества к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год появилась статья «Реакция жизни черного кристалла», в которой исследовательская группа обнаружила, что если черный кристалл взорвать особым способом и направить энергию в определенные химические вещества, то можно создать набор генетического материала, который, хотя и не так сложен, как бактерия, стал отправной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пятой версии «Закона о управлении черным кристаллом» он уже полностью создавался искусственным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судья уже мог учитывать интересы всех сторон и определять будущее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технологий ООН приняла план под кодовым названием «Нисхождение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стран подписали соглашение и создали отделения «Ассоциации». Они взорвали семь шахт с черным кристаллом, и люди создали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взорванная шахта создала человеческое тело, которое стало носителем Верховного судьи, постоянно находящимся в местном отделении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семь Верховных судей, расположенных по всему миру, имели разные образы, характеры и говорили на разных языках, чтобы адаптироваться к разным культурным средам. Они выглядели как семь разных людей, но на самом деле делили одну базу данных и одну основную программу – как воплощения одного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не старели, не умирали, не менялись и не разлагались. Их зрелые виртуальные личности были неотличимы от реальных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испытывали эмоции, шутили, смущались, когда молодые «фанаты» признавались им в любви, и даже могли проявлять предпочтения к некоторым людям, сохраняя при этом справедливость – у богов был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высшим проявлением человеческого разума, но при этом казались живыми 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богов, созданные из черного кристалла, имели свои «способности искры». Первая – «аннулирование», Верховный судья мог принудительно отменить эффект способности искры. Вторая – отделение искры – по сути, убийство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судья мог использовать особый метод, чтобы после смерти искры выделить красный кристалл. Этот красный кристалл, объединенный с технологией искусственного размножения, мог создать ребенка с чистого листа, который наследовал способность искры преступника, превращая «отработанные искры» в полезных для общества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«дети красного кристалла», как и обычные искры, не могли передавать свои способности по наследству. И поскольку эвтаназия была законна только в нескольких странах, большинство красных кристаллов оставались от самых ужасных преступников, казненных по приговору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был взят под опеку таким...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как единственный пойманный позорный искра высшего уровня, который не заслуживал смерти, он стал объектом посещения политических лидеров со всего мира, и никто не знал,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Верховный судья, находящийся в родной стране Ворона, стал его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никто не имел права решать судьбу такого опасного человека, как «EHA003», никто не мог вынести решение о его освобождении из зоны «особо опасных» и включении его в специальные миротворческие силы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«Верховный судья – не человек», был скрыт от общественности, и когда Ворона забрали, он знал только, что это важная персона, чья способность искры – «превращать людей в 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по природе своей противится авторитетам, особенно если это испорченные парни, выросшие в подпольном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изначально относился к своему опекуну... опекуну с отрицательной симпатией, в хорошем настроении называл его «учителем», а в плохом – «старикашкой», и, если за ним не следили, специально устраивал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много усилий... хотя это звучит странно, ведь у него не было ни сердца, ни крови, но в итоге смог приручить самого дикого зверя и заново вырастить ребенка без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общаться с подростком, учитель изменил свой образ на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как обычный отец: готовил ему завтрак, а потом получал жалобы, что еда похожа на полуфабрикаты; учил немного отстающего в развитии подростка брить подбородок и измерял его рост; каждую зиму прятал его рваную одежду; используя свои технологические возможности, заходил в игру и выбивал подростка из сети; извинялся перед учителями, которых обижал его сорванец; в свободное время брал его в походы и на рыбалку, пытаясь исправить его «нестандартное»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Товарищи, которые позже считали его «проницательность» полезной, даже не заметили, что «старикашка», с которым он жил бок о бок, не был человеком – до тех пор, пока у Ворона не появился доступ к информации о «Верховном судье».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сказал мне раньше? – Ворон, который три дня мучился в одиночестве, вернулся домой и, еще не решив, как вести себя с учителем, был отправлен на кухню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мыл овощи, привычное чувство вернулось, перекрывая неловкость, и Ворон ворчал: – Если бы ты сказал раньше, я бы в молодости вел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«в молодости»? Сколько тебе сейчас лет, может, мне называть тебя «старикашкой»? – Он с улыбкой шлепнул его по затылку... что было удивительно, ведь улыбка сопровождалась мягкими морщинками вокруг глаз. – Почему? Ты дискриминируешь ИИ? Строго говоря, если ИИ проходит тест Тьюринга, у него есть равные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против человечества, но не против искусственного интеллекта. Если бы я знал, что ты не человек, я бы точно поверил, что ты искренний... Я всегда думал, что твоя «святость» – это притворство, и постоянно искал твои слабости... Эх, это слишком странно, вы, ребята, поступили нечестно, я выгляжу как шут, это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так и не нашел,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мог найти то, чего нет в твоих настройках? Ты зря тратил мое время, потом... – Ворон замолчал, как раз закончив резать помидоры, и смущенно бросил последний кусочек в рот, проглатывая конец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 Даже глухота так реалистична?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Хорошие слова не повторяют, не услышал – твои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сам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все еще упорно боролся против человечества, но сердце решило обмануть себя, игнорируя все недостатки... если они были, и, как давным-давно, добровольно поддаться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ошибался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легла на его голову, ладонь была теплой, а кончики пальцев имели обычные для северной зимы заусенцы: – Если бы так и было, ты бы поверил мне, но все равно не поверил бы человечеству,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до сих пор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ничего, я ведь не человек, так что можешь сказать это своему руководителю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действительно... слишком реалистичен, нет, это досье было подделкой, чтобы подшутить надо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к человеческой природе сильнее воды, и даже на ровном месте могут возникнуть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и мудрость, справедливость и вера, любовь и мечты... вечны, это универсальные ценности, в которые верят и наивные дети, и циничные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