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«Лабиринта» царила атмосфера контрастов.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мучительным взглядом Ло, «Лабиринт», скитавшийся по подземному городу, временно вернулся в человеческий мир. Машина с «Лабиринтом» была оставлена в таинственном дворике, ведь внутри теперь находился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станции на реке была закрыта для чужаков, и Ворона отправил Велоцираптора на мирные переговоры с начальником станции Ло, что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маленький медвежонок Марк, дрожа, подписал запрещённый предмет, используемый для проклятий, поклявшись никому не раскрывать местоположение станции и не совершать ничего, что могло бы навредить ей, иначе он умрёт. Ло, скрепя сердце, взял на себя риск и закрыл дверь станции на реке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начальник станции «Лабиринта», ни Эрик не были «дома», и конференц-зал был в полном беспорядке, как рынок. С одной стороны лежали таланты вампиров, которые они только что отобрали у Службы безопасности, а с другой – запрещённые предметы, которые они забрали у Службы безопасности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со стороны запрещённых предметов была как минимум на пять градусов выше, чем со стороны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с завистью вытянул шею, мечтая перебраться к запрещённым предметам, чтобы согреться, но не мог. У него и Жасмин было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«огня» на холодной стороне разбирали новые трофеи – таланты вампиров, в то время как остальные дети, включая Велоцираптора, сидели среди запрещённых предметов, окружённые остатками «огня», и размышляли над «домашним заданием», оставленным начальником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Марк тоже был допущен. Этот малыш был с ними уже давно, и, кроме склонности плакать, линять и много есть, у него не было серьёзных недостатков. Он был добродушным и простодушным, хоть и неуклюжим, и не представлял опасности… Хотя, возможно, он был не таким уж простодушным, но с Гавриилом и кучей талантов вампиров вокруг даже его отец стал бы очень смирным.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Листер, обычно стройный и нервный, чувствовал, что таланты вампиров были как вредное магнитное поле. Даже просто находясь рядом с ними, он ощущал, будто тысячи иголок колют его кожу, 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великий капитан не заставлял его делать то, что он не мог, но маленькая Жасмин рядом старательно записывала уровень энергии каждого таланта. Листер, хоть и бесполезный, и бесстыдный, был взрослым мужчиной и не мог сбежать при полувзрослой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не делал это, кто бы тогда делал? Гавриил?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украдкой взглянул на того, кто полностью перешёл к детскому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шикнул на Жасмин, давая понять взглядом: у начальника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– «священная», не имела никакого взаимопонимания с подмигивающим «крайним» парнем, взяла с стола печенье в форме медвежьей головы и беззаботно прожевала: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зуб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набив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больше воды, всё пройдёт. Раньше он в вампирском замке пёк такое сладкое, что аж противно, а сегодняшнее вполне съедобное, мне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рано утром Гавриил испёк печенье, и теперь рядом с Листером были мрачные таланты, а в носу витал сладкий аромат масла. Он в замешательстве подумал: «Гавриил» и «медвежье печенье» – как эти два слова вообще оказались вместе? Они даже не из одной языковой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 Клубничка и другие были слишком заняты,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оставленное Вороной, было очень необычным. Он не заставлял их тренироваться или учить буквы, а оставил им «игру с сюжетом».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знали ещё не так много иероглифов, поэтому Ворона не написал задание на бумаге, а оставил несколько аудиозаписей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нетерпением ждал следующей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истории рассказывалось о мальчике с удивительной способностью под названием «алхимия», которая позволяла ему извлекать и изменять что-то, что он полностью понимал. Но порог «полного понимания» был высок, а мальчик обладал интеллектом пятилетнего ребёнка и понимал очень мало. Его держали в заточении и использовали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остановилась на первом вопросе начальника станции: «Представь, что ты этот мальчик.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отвлёкшись, с печеньем в зубах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сильный, и всё равно в заточении? Бесполезный. На его месте я бы вытащила железо из железных вещей, сделала бы двухметровый меч и всех порубила.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Листер: «…Ваш уровень „Суда“ явно вас ограничивает».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он… мне всего пять лет, я бы не смог поднять меч, – Велоцираптор, как всегда, попытался направить детей в более разумное русло. – Думаю, нужно попробовать что-то более лёгкое, например, взять крыло у маленького насекомого и прикрепить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полностью понять, мне это не подходит, я не знаю, как устроены крылья насекомых, – подумала Клубничка и жестами добавила: – Если можно извлечь что угодно, я бы… я бы извлекла концепцию «запертой двери». Если дверь заперта, никто не сможет войти, и я бы превратила свой дом в место, куда никто не может попасть, и спряталась бы там, пока друзья не спасут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который до этого только смотрел на телефон, вдруг взглянул на Клубничку, а затем на запрещённый предмет рядом – маленькую серую коробку. Это был предмет проклятия, который обычно лежал на дне, и остаток «огня» внутри был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бы ещё и стал невидимым, – Май, вдохновлённый Клубничкой, продолжил: – Например, извлечь «прозрачность» из стекла и применить её к себе. Тогда я стал бы прозрачным, как стекло, и никто бы меня не видел, и я 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бурно обсуждать свои идеи, а Гавриил отвлёкся и начал гнуть железные пластины – он вручную делал формы для печенья. Железо в его руках было как податливый пластилин, и Гавриил, казалось, даже не нуждался в чертежах, просто лепил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белый,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стула Листера скрипнула, и он чуть не упал, с ужасом глядя на эту бесстрашную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добродушно посмотрел на неё, железная пластина в его руках уже приобрела форму головы ребёнка с косичками,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настроения, – медленно сказал он. – Может, мне бы даже хотелось посмотреть, что они заставят меня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станет скучно,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снова посмотрел на неё, словно говоря взглядом: ты уже такая большая, а всё ещё не умеешь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сначала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неожиданно набравшись смелости,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начальник станции сказал, что я в заточении, и вокруг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Смотрю, что вокруг. Например, если только что поел, можно извлечь «температуру» еды. Если встретишь вежливого человека, добавишь температуру льда в его кровь; если невежливого – температуру кипятка; или просто извлечь какую-нибудь форму, – Гавриил говорил, как согнул железную пластину на девяносто градусов, – вот так, а потом применить её к позвоночнику любого, кто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послушать следующую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уже хотел нажать на следующую запись, но Клубничка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 ещё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и сразу почувствовала, что её голос звучит неуместно. Клубничка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станции сказал, что каждый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покорно пожал плечами и продолжил делать свои кухонные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не привыкла к вниманию, особенно со стороны двух взрослых мужчин – Велоцираптора и Листера. В мире «фруктов» тайных рас взрослые мужчины обычно содержались в отдельных клетках как производители.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сжалась, мучительно помолчала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знаю. Ничего бы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была таким существом, запертым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в клетке не думают о побеге. Куда бежать? Она ничего не знала о внешнем мире, который для неё был тёмным и пугающим. Если бы тогда не было Пастуха, который указал ей путь, она бы не смогла сделать ни шага, даже если бы её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да, точно, – Май разрядил неловкость, – Побег рискован, здесь хотя бы есть еда и безопасно. Если нет опасности, можно сначала понаблюдать, правда,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опустила голову, и внезапная грусть нахлынула на неё. Почему-то в последнее время, вспоминая свои дни в мире «фруктов», она чувствовала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умеющий читать настроения, нажал на следующую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начальника станции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сделал. Кто-нибудь ответил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никто, я буду разочарован. Вы вообще читали задание? «Представь, что ты этот мальчик». Ты родился в этом ужасном месте, и единственный человек, который был к тебе добр, – это няня, э-э… можно представить её как «монашку». Ты не знаешь, обожжёт ли тебя солнце или есть ли яд в дожде. Ты бы решился на побег? Гавриил, не говори, другие не получили благословения имени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который уже собирался заговорить, словно почувствовал, как его погладили по голове, и, почему-то, давление, которое он оказывал на окружающих, немного ослабло, как будто он незаметно использовал своё «очарование».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тебя часто обижают, они все злые, ты одинок и напуган. Что ты делаешь, когда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 вмешивалась, она не знала, что такое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Клубничка и Май тоже задумались. Они раньше были «высококлассными питомцами», послушными и не такими колючими, как Жасмин, и, кроме регулярного забора крови, их почти не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как «полицейский фрукт», с детства не жил в одиночестве. Его «настройки по умолчанию» – это верность, дружелюбие и сотрудничество, и он не мог представить, что такое «одиночество».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только Две тысячи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Няня… эта «няня».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вдруг поднял глаза и посмотрел на «перчатку вора» рядом с телефоном – запрещённый предмет, сделанный из остатка «огня» «неполного пути». Его острый слух уловил лёгкий треск, как будто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Клубничка, ничего не замечая,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няней?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была необщительной, и Клубничка всегда старалась вовлечь её в разговор. Теперь, когда та сама заговорила, глаза Клубнички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хотела быть с ней всё время, – сказала Две тысячи. –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«перчатке вора» и увидели, как она треснула, нитки разошлись, и из неё вылетел свет, направляясь к Две тысячи. 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