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Стример Лин Мэн принялся за дармовую еду, чтобы доказать, что стряпня Бога Манго номер один. Юные леди, которые заявляли, что еще не успели поесть, не смогли удержаться и заказали себе доставку еды, сердито клянясь, что впредь больше никогда не станут смотреть на то, как уплетает за обе щечки Лин Мэн.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Начинающий повар Шань Чжу, обладающий по этой части общими самоприобретенными знаниями, увидел экран, под завязку забитый "Как хорошо выглядит, это наверняка очень вкусно, так и охота попробовать" и подумал: - "Вы еще слишком плохо знаете желудок Мэн Мэна. Он может уминать все, без разбора, даже паровые булочки из второй столовой. Любая съедобная еда для него по определению вкусная, а такого понятия, как "отвратительная еда" для него просто не существует".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Пирующий Лин Мэн поднял взгляд и обнаружил, что сидящий напротив него Шань Чжу просто, подперев рукой подбородок, не сводит взгляда с него, а сам при этом не пристронулся к пище, поэтому растерянно задался вопросом: - "Неужели то, как я ем, отбивает у людей аппетит?"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Наслаждаюсь плодами собственного труда, - искренне ответил Шань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разве плоды твоего труда не выставлены на столе?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с загадочным видом покачал головой и стер салфеткой острый соус с уголков рта Лин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не ты это приготовил? - Лин Мэн облизнул уголки рта. - Так что тоже ешь. Иначе твои поклонники скажут, что я один все умял.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уже успел забыть, что идет стрим. По центру экрана давно висело отправленное вместе с кошачьим двориком сообщение от Сян Цзяо. Он наконец-то увидел это сообщение, так и не дошедшее до своего адресата.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[Объявление Платформы]: Пользователь Гуава дарит стримеру Лимон кошачий дворик и отправляет следующее подбадривающее сообщение: "Зарисовка перспективы кормления Лимона".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еще за "перспектива кормления"? -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 уже узнал от своих поклонников в общих чертах значение понятия "перспектива парня", поэтому объяснил Шань Чжу: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как смотреть на тебя глазами твоего партнера, чтобы каждый мог образно представить себя на его месте в ваших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Ха-ха, - Шань Чжу улыбнулся и перевернул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кого-нибудь есть фонарик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выключил свет? Я явственно помню, как оплачивал счет за электричество!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вырубают свет во время чтения новеллы, это уже возмущает. А теперь и во время просмотра стрима свет выключают?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Благосостояние, демократия, культура, гармония...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 эфире вырублен свет, репорт.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Отключение света продлилось лишь пару секунд. Когда стрим снова ожил, двое парней по-прежнему сидели на своих местах. Даже положение их тел совершенно не изменилось. Единственным, что внушало подозрения, стали покрасневшие щечки Лин Мэна.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Чжу с неизменным выражением на лице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наелся.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Мэн: - "Моим дыханием что ли? Ты меня лизнул, окей?!"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Бога Сян щемит сердце: кошачий дворик ушел в никуда, черный экран на стриме.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Манго только что бутылку с уксусом опрокинул. Бог Сян может вести себя чуть более осторожно?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Сян - прекрасное подтверждение того, что даже Криптонское Золото не способно нарисовать особую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Сян: Получено достижение темного лица (1)!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__________________________________________________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Достижение темного лица - сленговое выражение из карточной игры для мобильных "Yin-Yang Division", выдуманное достижение для людей, которые никогда не обрабатывали карту SSR, отчего во время обработки их лица становятся все мрачней и мрачней.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http://bllate.org/book/14698/1313394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