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Он хочет большего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дама, как всегда, прибыла вовремя со своими служанками, чтобы помочь Вэй Чжэн умыться и одеться, но обнаружила, что спальня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явно нетронутую постель и на мгновение погрузилась в раздумья. Через некоторое время она повела служанок в боковую комнату, где, как и ожидалось, обнаружила принца с его новым мужским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увидела, войдя, был ученый, сжимающий его воротник, сжавшийся у кровати, с шеей, покрытой пятнами, с бледным лицом и на грани слез — как нежная дева, изнасилованная грубым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грубым мужчиной был никто иной, как ее собственный бодрый и энергичный принц, который беззаботно вертел между пальцами пряди волос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дама не могла на это смотреть и на мгновение закрыла глаза, испытывая только жалость к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не осмелилась бы критиковать добродетельного принца из-за простого ученого и быстро подавила в себе эту вспышку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лучезарной улыбкой она прошла дальше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умываться 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лениво взглянул на нее, как будто заметил ее впервые.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я занимаюсь интимными делами со своим красавцем? Я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сел и, игнорируя сопротивление ученого, обнял его за тонкую талию, давая понять, что намерен устроить сцену, в которой он насилует ученого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задрожал и отшатнулся, но ему некуда было бежать, он был заперт в углу кровати. В панике его длинные, трепещущие ресницы стряхнули прилипшие к ним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красивый, он вызывал одновременно жалость и желание полностью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ослепленный похотью добродетельный принц устоять перед такой соблазнительной красотой? Он нетерпеливо отпустил придворную даму: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уйдите. Не возвращайтесь без моего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кровати были задернуты, и прежде чем сцена полностью скрылась из виду, служанки успели мельком увидеть, как их принц придавил жалкого ученого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испустил испуганный крик,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четкий звук рвущейся ткани, за которым последовали прерывистые, задыхающиеся рыдания и хныканье, от которых краснело лицо и учащалось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сильно покраснели, но лицо придворной дамы потемнело, как горшок, покрытый десятилетней копотью.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потирая виски, она махнула служанкам, и все вышли из боковой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Вэй Сан прижал руки к груди Вэй Чжэна, внимательно прислушиваясь к затихающим шагам за дверью. Шепотом он пробормотал Вэй Чжэну: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теперь ему можно встать? Рукав его нижней одежды был порван — ему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кивнул, но не пошевелился, а перевернулся и притянул Вэй Сана к себе, перейдя из доминирующей позиции в положение, когда они лежали,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 прошлой ночью. Раз мы не можем уйти пока, останься и поспи со мной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Опять...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посмотрел на часы — было почти конец часа Инь (до рассвета). Обычно в это время он уже тренировался на плацу,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к Вэй Чжэну, который притворялся спящим, и он молча проглотил свое желание встать и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солнце поднялось высоко в небо, Вэй Чжэн наконец отпустил его, и хозяин с слугой неспешно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естественно, взял на себя задачу одеть своего хозяина, аккуратно помогая ему надеть каждый слой одежды и застегивая его одежды. Когда он завязывал волосы Вэй Чжэна, он услышал, как его хозяин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Сан, как тебя звали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замер. Его настоящее имя? Он не мог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детских воспоминаний поблекли, но самым ярким было то, что его прежним домом была полуразрушенная хижина с голыми стенами. Его номинальный отец был заядлым игроком, который проиграл его и его мать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руках торговцев людьми, и проходящий мимо командир Дуань купил его. Он не имел понятия, что стало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лагерь подготовки убийц, когда ему не было еще и семи лет, и был самым младшим там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Детям, поступившим в лагерь убийц, не разрешалось сохранять свои имена. Тогда ему дали кодовое имя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один, и оно стало его идентичностью.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пробился из лагеря убийц, пройдя через трупы более сотни детей, и стал третьим по силе среди пятнадцати выживших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убийцы получили фамилии своих хозяев, и так он стал Вэй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раздумья он твердо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Вэй Сан — это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закончил завязывать волосы Вэй Чжэна, закрепив их белой нефритовой короной, а затем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посмотрел на убийцу с опущенными глазами и покорным видом в бронзовом зеркале и почувствовал внезапное желание притянуть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потерев пальцы, он тихонько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мужской супруг, ты не можешь продолжать использовать имя Вэй Сан. Если другие услышат его, как я должен будет обращаться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тебя нет имени, то перед другими тебя будут называть Суй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Суй Юнь не имело особого значения. Когда ему пришла в голову мысль назвать Вэй Сана, Вэй Чжэн вспомнил детскую привычку своей матери называть его прозвищем А-Юнь, и слова вырвались почти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никогда не ожидал, что его хозяин даст ему имя. Его нос защемило от эмоций, и он не смог сдержать прилив радости и благодарности. С этим именем он почувствовал, что больше не является безымянным, безродным странником без прошлого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за то, что дали мне имя. Клянусь своей жизнью, я никогда не предам ваше доверие! Он глубоко поклонился Вэй Чжэну, его голос задрожал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посмотрел на почти заплакавшего убийцу и почувствовал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случайно сделал маленького убийцу еще более преданным. Но он хотел большего — он хотел сердце маленького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все в резиденции Добродетельного Принца знали, что молодой господин Суй Юнь в боковой комнате был глубоко любим. Хотя он не имел официального титула, все ясно понимали, что помимо принца, молодой господин Суй Юнь был вторым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 бы, любимый молодой господин Суй Юнь не был счастлив. Он был заперт в резиденции уже несколько дней, и Вэй Сан, который никогда не просиживал без дела больше одного дня, чувствовал, что его кости ржавеют.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всего несколько дней в заточении, Вэй Сан еще больше проникся уважением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была полна шпионов, каждое движение тщательно следилось, что делало невозможным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трудно для него, то для его хозяина, который должен был притворяться сумасшедшим и глупым, это должно было быть еще труднее. И его хозяин терпел такую жизнь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его месте, он бы давно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еда здесь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 притаился за книжным шкафом и шуршал, грызя тарелку крекеров, как маленькая мышка, крадущая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который рассеянно полировал скрытый в рукаве клинок, вдруг пришел в себя. Он медленно отложил шелковую ткань.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можешь приходить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Цзю мгновенно загорелись. Вэй Сан кивнул, и тот сразу же с льстивым энтузиазмом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проглотил последний крекер, осторожно выглянул из-за книжного шкафа, чтобы убедиться, что снаружи никого нет, а затем смело подошел к Вэй Сану и плюхнулся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некорректно, высокомерно скрестив ноги, но когда Вэй Сан бросил на него взгляд, он сразу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произошло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убрал кинжал. В последние дни, будучи запертым в боковой комнате и играя роль любимца, он был полностью отрезан от внешнего мира. Он не только не знал, что происходит в лагере, но и не имел представления о недавних событиях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сильное беспокойство, он чувствовал, что не справляется со своими обязанностями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 смог прийти сегодня только потому, что добродетельный принц покинул поместье, взяв с собой своих фрейлин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 не мог усидеть на месте, он скорее бы надел на себя кандалы, чем долго сидел бы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Сгорбившись, как будто у него не было костей, он налил себе чашку чая, затем вытянул ноги, положив их на стул, и начал обдумывать недавние события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 последнее время произошло только два крупных события. Помимо скандала с добродетельным принцем, который положил глаз на ученого и заставил его стать своим любовником, произошел прорыв в деле об убийстве высокопоставленного чиновника, которое произошло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Дали, собрав улики откуда-то, получил ордер на обыск и привел солдат в дом императорского главнокомандующего Ян Чжэна, где они обнаружили череп, превратившийся в голые кости, в его собачьей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императорский главнокомандующий не успел даже заявить о своей невиновности, как его арестовали на месте и отвезли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был доставлен в храм Дали, где коронер сравнил его с останками Чжан Сина и подтвердил, что это действительно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в кабинете Ян Чжэна были обнаружены один за другим доказательства найма убийц для убийства Чжан Сина. Черно-белые записи финансовых транзакций окончательно подтвердили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закрыто всего за три дня. Ян Чжэн был лишен должности, приговорен к казни осенью, а все члены его семьи были сосланы.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оба инцидента связаны с тобой, третий брат, — шутливо заметил Вэй Цзю, допив холодный чай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проигнорировал его шутку и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императорский главнокомандующий и Чжан Син всегда были в ссоре, а он также является одним из людей пятого принца. Неудивительно, что наследный принц выбрал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тайных решениях Вэй Чжэна, Вэй Сан не был глупцом; немного подумав, он вывел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Чжан Сина была решенным делом, а замысел, стоявший за ней, был слишком хорошо скрыт, чтобы его можно было быстро раскрыть. Неудивительно, что наследный принц использовал смерть Чжан Сина, чтобы скомпрометировать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одного из своих правых рук, почему бы не извлечь из этого максимальную выгоду и не устранить одного из ключевых сторонников пятого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наследный принц и пятый принц потеряли по одному грозному генералу, а Вэй Чжэн, скрывавшийся в тени,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был самым несчастливым из всех — он не только не смог извлечь выгоду из хаоса, но и сильно споткнулся. Помимо истерики, он не мог организовать никакой эффективной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знак тайной охраны пятого принца, найденный под кроватью, все еще находился в руках наследного принца. Открыто порвать с наследным принцем в этот момент было бы для него явно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 не задержался надолго и ушел, и боковая комната вновь осталась в распоряжении одного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заниматься боевыми искусствами или спаррингом, он мог только достать свои ядовитые иглы и снова и снова макать их кончики 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шаги за дверью. Его сердце забилось от радости, думая, что вернулся его хозяин. Но, прислушавшись повнимательнее, он сразу же стер улыбку с лица, его выражение стало серьезным, и он убрал ядовитые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