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14: То, что я собираюсь сделать, является актом измены и мятежа...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Чжэн все еще находился под воздействием лекарства, у него пульсировала голова и он чувствовал сильную слабость, но это не помешало ему воспользоваться шансом, чтобы сблизиться со своим Ассасином.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первоначальное притворство, что он взял себе любовника, было исключительно для того, чтобы Ассасин оставался рядом с ним. Неожиданно, после первого дня, череда событий лишила его почти всякой возможности укреплять их связь. Теперь, наконец-то найдя возможность, он был полон решимости наверстать упущенное.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Вэй Чжэн крепче обнял Ассасина за тонкую талию и слабо пробормотал: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болит голова. Помассируй ее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 никогда не отказывал ему и, конечно же, с готовностью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к кровати. Вэй Сан сел на край, а Вэй Чжэн лежал, вытянувшись, положив голову на колени Вэй Сана.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Вэй Сана нежно массировали виски Вэй Чжэна, стараясь не давить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Предписанное лекарство действительно было сильным. Императорский врач Лю предложил уменьшить дозу, но чтобы сохранить видимость и не дать старому императору заметить какие-либо несоответствия, Вэй Чжэн отказался. После двух дней подряд даже Вэй Чжэн, крепкий как бык, чувствовал себя совершенно истощенным.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физическое истощение, Вэй Чжэн, проспавший два дня, теперь был полностью бодр. Он не закрывал глаз, следя за изящными чертами лица Вэй Сана.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 оставался тихим и неподвижным, его выражение лица было суровым и неуступчивым, но Вэй Чжэн уловил в нем едва уловимую нежность. На мгновение Вэй Чжэн погрузился в раздумья, вспомнив детское воспоминание: высокая температура, мать, позволяющая ему положить голову ей на колени, ее суровое выражение лица, но невероятно нежное прикосновение.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почувствовал желание поделиться своими переживаниями. Он прошептал Вэй Сану: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был без сознания из-за болезни, мне приснилась моя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Вэй Сана замерли. Он почувствовал меланхолию в сердце Вэй Чжэна. Он не ответил ни словом, но внимательно и молча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слушал, как Вэй Чжэн рассказывал о временах, когда благородная супруга Сюй была еще жива. В то время Вэй Сан только что вступил в ряды, видел своего господина лишь несколько раз издалека и никогда не встречался с благородной супругой Сюй. По словам Вэй Чжэна он составил образ матери своего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потрясающе красивой, но холодной женщиной, с нежным сердцем, но обреченной на трагическую жизнь. Она доверилась не тому человеку, что привело к гибели ее самой и ее материнского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Благородная супруга Сюй и император были возлюбленными с детства. После того, как император взошел на престол, он издал указ, возвысив ее до благородной супруги. Вначале они относились друг к другу с уважением и жили в гармонии. Вэй Чжэн, пользующийся благосклонностью благодаря своей матери, был глубоко любим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гармония длилась до тех пор, пока герцог Динго не умиротворил западных ронгов, вернувшись ко двору с их капитуляцией и добровольно став вассальным государством.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возвращения герцога Динго город опустел, так как все поспешили встретить его. Император стоял у городских ворот, радуясь устранению угрозы со стороны западных ронгов, когда императрица, стоящая рядом с ним, улыбнулась и заметила: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Герцог Динго — военный гений, который никогда не знал поражений. Он — бог войны династии Великого Ю, стабилизирующий нацию. Его авторитет среди народа сейчас настолько высок, что почти соперничает с авторитетом Вашего Величества.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императрицы потрясли императора, и его лицо сразу стало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Достижения герцога Динго затмевали достижения императора, и не было более высокого титула, который можно было бы ему присвоить. Одно неосторожное замечание посеяло семя сомнения в уме императора. Посеянное семя подозрения подобно камню, катящемуся с горы — однажды начавшись, оно не может быть остановлено.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через два месяца в императорском кабинете были представлены доказательства сговора герцога Динго с врагом и его предательских намерений. В ярости император лишил герцога Динго военной власти и дворянского титула и бросил его в императорскую тюрьму. Вскоре последовал указ, приговоривший его к казни после осени.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благородная супруга Сюй была на последних месяцах беременности, до родов оставалось менее месяца. Узнав трагическую новость, она упала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Благородная супруга Сюй знала, что ее отец был подставлен и несправедливо осужден. Игнорируя мольбы и попытки дворцовых слуг остановить ее, она, несмотря на поздний срок беременности, преклонила колени перед залом Чэнде и умоляла императора тщательно пересмотреть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император, настроенный на уничтожение герцога Динго, мог согласиться с ней встретиться?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Благородная супруга Сюй простояла на коленях целую сутки, пока не смогла больше терпеть и не потеряла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Чжэн до сих пор живо помнил сцену той ночи. Его мать, которая всегда гордилась своей внешностью, лежала безжизненная в луже крови. Алая кровь окрасила кровать в шокирующий темно-красный цвет. Младенец, родившийся мертвым, был таким хрупким и крошечным в его руках, так и не успев открыть глаза и увидеть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Чжэн лично похоронил свою мать и младшую сестру. Вернувшись, он тяжело заболел. Тогда он узнал от императорского врача, что даже если бы его мать не сделала аборт, она неизбежно страдала бы от кровотечения и тяжелых родов в день родов, и его сестра не выжила бы после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дворце было слишком много людей, которые желали им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Вэй Чжэна покраснели, его руки невольно сжались 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моя мать и младшая сестра были еще живы, моя сестра была бы сейчас изящной молодой леди, несомненно, такой же яркой и красивой, как наша мать. Как ее старший брат, я бы беспокоился о том, чтобы найти ей хорошую партию. Жаль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удивительно спокоен, но ненависть в его глазах была леденящей.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визит старого императора и слова, которые он подслушал в своем ошеломленном состоянии, и не смог сдержать холодного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Сан, о Вэй Сан, ты действительно веришь, что император испытывает ко мне отцовскую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казалось, спрашивал Вэй Сана, но в то же время спрашивал 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уже знал ответ. Император был хладнокровным; если он мог так обращаться со своей самой любимой женщиной, как он мог питать к нему искренние чувства? Просто Вэй Чжэн казался глупым и лишенным поддержки, что делало его самым легким для контроля и наименее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Притворившись сумасшедшим и играя дурака в течение десяти лет, теперь пришло время затянуть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руку Вэй Сана, пристально глядя в его ясные глаза цвета цветов персика.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Сан, то, что я собираюсь сделать, — это измена и мятеж. Ты все еще готов следовать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Чжэн был уверен, что Вэй Сан не откажется, но он упорно хотел услышать, как Вэй Сан скажет это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ожидал, что Ассасин ответит без колебаний, но Вэй Сан сжал губы и промолчал. Сердце Вэй Чжэна мгновенно погрузилось в ледяную бездну, и в нем вспыхнула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собирался подняться в отчаянии, Вэй Сан наконец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Сан был озадачен и спросил в замешательстве: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же Ассасин своего господина, клинок своего господина. Где бы ни был хозяин, там будет и клинок. Разве не так должно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озадачен и обеспокоен, не понимая, почему его хозяин вдруг задал такой вопрос. Неужели он сделал что-то не так, что хозяин усомнился в его лояльности? Он хотел объясниться, но не знал, с чего начать. Он действительно не имел понятия, что сделал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Чжэн никогда не видел его таким тревожным и растерянным, как щенок, брошенный хозяином, неспособный найти дорогу домой, жалкий и беспомощный.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Так и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Сан будет мечом, который идеально подходит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почувствовал желание притянуть Ассасина к себе, и так и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Объятия Вэй Чжэна были слишком неожиданными. Прохладный аромат сандалового дерева, как всегда доминирующий, мгновенно окутал человека в его объятиях, как будто отмечая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 Вэй Сана опустел. Он жестко поднял руки, не зная, куда их положить.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почему его хозяин... внезапно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вас старалась команда Webnovels ❤️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Заметили опечатку или неточность? Напишите в комментариях — и мы отблагодарим вас бесплатной главой!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http://bllate.org/book/14705/1313968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