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Я еще ничего не сделал, а ты уже плачешь...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Чжэн был просто подозрителен, но последующие взаимодействия только укрепили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отвечал на вопросы, но никогда не предлагал ничего лишнего, всегда держась на расстоянии более трех шагов. Забудьте о попытках воспользоваться ситуацией — Вэй Чжэн даже не мог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сдерживал свой гнев, но когда Вэй Сан сбежал из спальни, как будто избегая чего-то, предпочитая устроиться в боковой комнате, чем делить кровать, его терпение наконец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не мог заснуть даже глубокой ночью, беспокойно ворочаясь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не осведомлен о плохом настроении Вэй Чжэна всю ночь, но ему даже в голову не пришло, что это может иметь какое-то отношение к нему. Вместо этого он размышлял о том, не выполнил ли он свои обязанности ненадлежащим образом, разгневав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больше чувствовал, что потерпел неудачу во всем. Разочарованный и злясь на себя, он пытался заснуть, когда краем глаза заметил, что в спальне хозяина погас свет. Он сразу же перестал шевелиться, боясь, что любой шум с его стороны может разбудить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неподвижно на спине, безучастно глядя на балдахин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становилась ночь, тем тише становилось вокруг. В особняке принца не слышалось ни звука насекомых, ни кваканья лягушек, только изредка ночной ветерок шелестел листьями и ветвями.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скользнула в темноту, целеустремленно направляясь к боковой комнате. Ночной ветер эффективно заглушал звук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встал, чтобы потушить лампу. Когда его рука коснулась абажура, его боевые инстинкты мгновенно привели его в состояние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осмотрел окружающую обстановку, но не обнаружил ничего подозрительного. Однако его интуиция подсказывала ему, что кто-то скрывается в тени — ощущение, что за ним наблюдают, как иголки, впивающиеся в спину,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за ним следит хищник, было ему странно знакомо. В его голове возник образ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гвардеец, который переоделся в Вэй Лю и несколько раз пытался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меня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на подоконнике, хотя было неясно, когда он появился. Свет свечи в комнате был тусклым, и фигура вырисовывалась на фоне лунного света, поэтому было невозможно разглядеть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напряг все мышцы, приготовившись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темноте наклонил голову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давно не виделись. Соскучился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промолчал, убрав руку с абажура. Кинжал, сверкающий слабым зеленым светом, выскользнул из его рукава в ладонь, и он крепко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его тон был холодным и жестким, лишенным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опустил глаза, сжал губы и нахмурился, притворяясь грустным.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дорогой, ты совсем не скучал по мне. А я скучал так, что все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его тон становился все более холодным, кокетливое поведение проныры исчезало, сменяясь подавляющим чувством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 при свете луны, его глаза были глубокими и темными, как бездна, из которой не было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часть его души тайно радовалась, что убийца, как обычно, сопротивлялся этой версии его самого, другая часть не могла не чувствовать горечи — в конце концов, даже в своем истинном облике хозяина он теперь был отстранен. Что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который за последние несколько дней смягчился и укротился, теперь вдруг избегал его, как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старый император поговорил с убийцей за его спиной и повлиял на него? Или дело в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подозревал не только старого императора, но и наследного принца и Дуань Линя. Но он не мог быть уверен, поэтому решил сначала спровоцировать убийцу, чтобы тот потерял самообладание и, возможно, раскрыл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поднялся по социальной лестнице и стал любимцем принца, ты оттолкнул меня и совсем забыл обо мне.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может прикасаться к тебе, ласкать тебя и делиться с тобой интимными моментами, а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какие слова разозлят Вэй Сана. И действительно, как только он закончил говорить, несколько тонких, похожих на волосы ядовитых иголок полетели ему в лицо. Вэй Чжэн не уклонился; иголки задели его щеку и вонзились в деревянную раму окна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Иглы глубоко вонзились в дерево, ясно показывая, что могло бы случиться, если бы они попали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думай, что все такие же грязные, как ты. Хозяин благороден и добродетелен — как кто-то вроде тебя может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будешь клеветать на хозяина, эти ядовитые иглы не просто попадут в дерево — они вонзятся в твой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был в ярости, но, стиснув зубы, прошипел, стараясь говорить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резкими, и любой, у кого есть хоть капля самосознания, почувствовал бы стыд. Но императорский гвардеец не рассердился, а лишь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яростно защищаешь принца...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подумав на мгновение, прежде чем продолжить: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испытываешь чувства к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задал этот вопрос, сам Вэй Чжэн был удивлен. Казалось, он действительно надеялся, что убийца испытывает к нему особые чувства. Бессознательно он хотел услышать, как Вэй Сан либо подтвердит это напрямую, либо уклонится от ответа, приведя какие-то оправдания. К сожалению, ни того, ни другого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Сана оставалось неизменным от начала до конца, ясно показывая, что он не питал тех чувств, на которые надеялся Вэй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выглядел так, как будто его сильно оскорбили, и строго отчитал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подчиненный господина, я просто обязан его защищать. Как ты смеешь, императорский гвардеец, клеветать на мою верность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все такие же извращенные,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злился. Он чувствовал, что императорская гвардия оскорбляет не только его, но и господина. Как убийцы или императорская гвардия, их цель была жить для своего господина — господин был всем. Это было то, что их лидер повторял им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этот императорский гвардеец всегда неуважительно относился к господину, Вэй Сан начал подозревать, что тот может замышлять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обстоятельствах Вэй Сан скорее убил бы три тысячи человек по ошибке, чем пропустил бы одного. Но текущая ситуация была неидеальной.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погрузившись в раздумья. Может быть, он мог бы выманить его на улицу и застать врасплох?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искренне намеревался убить его. Он хорошо скрывал свои убийственные намерения, но Вэй Чжэн, проведший с ним столько времени, давно привык ко всем его маленьким привычкам. Как он мог не знать, что замышляет Вэй 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зол и развеселен. С одной стороны, Вэй Сан избегал его, с другой — заявлял о своей лояльности перед другими. Что же именно творилось в голове этого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комната не располагала к каким-либо действиям, и Вэй Чжэн также беспокоился, что Вэй Сан может обнаружить, что главная спальня пуста. По совпадению, оба они думали о том, как выманить друг друга из боковой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Вэй Сан не подчинится добровольно, Вэй Чжэн прибег к небольшой уловке.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почти незаметный аромат начал проникать в комнату. Те, у кого не очень чувствительный нюх, могли даже не заметить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Сан понял, что это было, он затаил дыхание. Временная спальня хозяина находилась прямо по соседству — как эта козел посмел применять такие подлые уловки прямо у хозяина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и разъяренный, но опасаясь потревожить спящего по соседству хозяина, он не осмелился действовать опрометчиво. Он мог только возмущенно поглядывать на приближающегося императорского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Смягчающий порошок был эффективен против обычных людей, но его было недостаточно, чтобы обезвредить убийцу. Вэй Чжэн не собирался полностью выводить Вэй Сана из строя — достаточно было лишь снизить его ловкость на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сжал руку, и действительно, его движения были менее ловкими, чем обычно. Воспользовавшись моментом, Вэй Чжэн сократил расстояние и обезоружил его, выбив кинжал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убийцы было усыпано смертоносным оружием, и Вэй Чжэн не осмеливался рисковать. Чтобы обезвредить Вэй Сана, он должен был сначала нейтрализовать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заставить себя вывихнуть запястья убийцы, поэтому сдерживался, а Вэй Сан не был из тех, кто легко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стили боевых искусств происходили из одной школы, но Вэй Чжэн был, естественно, более опытен и изучал их более глубоко. Вэй Сан специализировался на смертоносных техниках, предназначенных для убийства одним ударом — в реальном бою он не был ему ровней. В сочетании со своими многочисленными оговорками он быстро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нашу историю, ты мог бы хотя бы проявить немного милосердия. Так легко прибегать к смертоносной силе — это действительно разбивает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сказал, что его разбило сердце, но его глаза были полны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порошок для сухожилий циркулировал по его телу вместе с потоком ци; то, что сначала было легкой слабостью, теперь усилилось до умеренной степени. Убийца тяжело дышал, его сопротивление было явно слабее,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Вэй Чжэн прижал Вэй Сана к столу, заломил ему руки за спину и крепко сжал запястья. Убийца мог только гневно посмотреть на него из-под лобья и неохотно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хозяин узнает и свернет тебе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Чжэна угроза убийцы не казалась устрашающей — напротив, она напоминала ему напыщенную кошку, которой подстригли когти и которая пытается запугать ничем, кроме мягкого, свирепого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пришла в голову озорная мысль. Под ужасающим взглядом Вэй Сана он освободил одну руку и потянулся к его трусам, зацепив пальцем за шнурок. Наклонившись к его уху, он тихо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боюсь. Но мне еще больше интересно — учитывая твою непоколебимую верность принцу, что он подумает, если обнаружит, что ты развлекаешься прямо у него под носом? Он простит тебя из уважения к твоей преданности?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конечно, дразнил его, но мысль о таком сценарии вызвала в нем проблеск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острые ощущения от нарушения запрета заставили бы убийцу плакать от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казалось, искренне рассматривал эту возможность. Вэй Сан мгновенно побледнел — он знал, что этот человек вполне способен выполнить свою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устремился к темной спальне, и в оцепенении он представил себе хозяина, стоящего у двери, смотрящего на него с презрением и отвращением, называющего его отвратительным и низким, оскверняющим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этой мысли у Вэй Сана потемнело в глазах, как будто небо обрушилось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неконтролируемо дрожало, и он почувствовал сильный,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Уйди... не подходи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наконец заметил, что с убийцей что-то не так. Его сердце сжалось, и он повернул убийцу к себе лицом. Уставившись в пару слезных глаз цвета персика,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избили до слез?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убийцы были красными, а кончик носа покраснел до очаровательного розового цвета. Чем больше Вэй Чжэн смотрел, тем больше он испытывал к нему нежность. Не в силах удержаться, он прижал его к себе, поцеловал его влажные глаза и подразнил: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нежный? Я еще ничего не сделал — только немного подразнил тебя, а ты уже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http://bllate.org/book/14705/1313970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