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запросили ведение именно у меня? У вас же есть запасной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я терпел, но любопытство взяло верх. Василий, всё это время неподвижный,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 в последнее время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занятой что не может вести эспера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двусмысленно, явно не собираясь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расспрашивать дальше. Мне и знать не хотелось, а злить его намеренно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повисла тишина. На этот раз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у меня нет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спроси. Можешь и позвонить. Хочешь, дам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я скривился. Его номер мне ни к чему, и звонить первым я уж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пронзила резкая боль, будто кто-то воткнул иглу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скоро отпустит, но стало только хуже. Жар, начавшийся у основания шеи, быстро разлился по телу, виски застучали.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держался за холодное тело Василия и дрожал от мороза, изнутри всё горело. Казалось, холод и пламя сталкивались внутри меня. Головокружение усилилось,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состояние резко ухудшалось, в кармане зазвенел будильник. Услышав мелодию, я без колебаний отстранился от Василия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выглядел разочарованным. Видимо, хотел ещё поболтать, но голова раскалывалась всё сильнее. Не дожидаясь, пока он скажет хоть слово, я поспешно покинул зал 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достал из сумки красную пилюлю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лекарства мне стало легче. Я выдохнул и, наконец,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имплантировал себе подавляющий чип, после ведения иногда возникали такие симптомы: жжение в шее, головная боль, жар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они проявились слишком быстро — и я прекрасно понимал почему.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затылок. Кожа вспухла, тело будто пылало. Сам факт, что чип на месте, немного успокаивал, но я понимал: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лекарство, перегружающийся чип — если это будет повторяться, в итоге пострадаю только я. Нужно заставить Василия потерять ко мне интерес как можно скорее. Сжав виски, я устало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Василий снова явился. И не один раз — он забронировал все сеансы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нахмурился, глядя, как он беззаботно машет мне из зала 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есть, но сегодня случайно освободился. Разве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не хотелось. Вздохнув, я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вообще смог записаться столько раз? Обычно индивидуальное ведение разрешено не чаще раза в неделю и длится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назначил три сеанса утром и пять после обеда. Восемь за день! Похоже, для S-класса правила не 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начиналось с его лица — человека, который меня убил, — и заканчивалось им же. Мысль, что мне предстоит провести с ним весь день, вызывала тоску. Обед, может, и будет, но сомневаюсь, что он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столовой точно не получится. Я даже подумал выйти перекусить снаружи, но потом махнул рукой: лучше уж проголодаться, чем сидеть напротив Василия.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руки и склонил голову. Я устало взглянул на него, потом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камеры работали. Возможно, после вчерашнего он не стал их замораживать. Это немного успокаивало, но уверенности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запомни: за нарушение выгонят. Ну что ж,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обнял его, он так же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ощущалась мягкая ткань. Сквозь одежду — упругие мышцы и знакомый холод, медленно проникающий в тело. Я глубоко вдохнул — лёгкие наполнились свежим морозным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привычное теперь казалось странно новым. Может, потому что впервые мы просто сидели в тишине. И впервые ведение не приносило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давила. Тиканье часов звучало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молчание пойдёт на пользу, но оно лишь тревожило. Я не видел его лица, не знал, о чём он думает, — и это нервировало.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не догадался про чип…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за другой, и вскоре голову снова пронзила боль. Нет, это не только тревога — чип опять перегревался.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час, а мне уже тяжело. Не зная, когда станет хуже, я начинал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…Сделаем перерыв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я вышел и выпил ещё одну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 холодной водой, немного пришёл в себя. Скоро обед, можно будет передохнуть, но мысль о том, что впереди ещё целый день с ним, заставляла тяжело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я застал Василия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сразу. Не делай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разговор важный. Я хотел тихо уйти, но он жестом пригласил сесть. Подчиняясь автоматом, я вошёл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Василий улыбнулся удовлетворённо. Осознав, что только что послушался его без раздумий, я оцепенел. Действовал на автопилоте. Моё тело само отозвалось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я ощутил стыд и злость, а он выглядел довольным. Я резко встал, собираясь уйти, но Василий закончил разговор прежде, чем 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звонок был срочный.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настолько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 цокнул языком. Попытка выставить его провалилась, пришлось продолжить 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звук. Я надеялся, что не мой, но желудок предательски буркнул ещё раз. Лицо залилось краской. Василий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лицо ладонью. Даже перед этим безумцем, который убивает без колебаний, мой желудок не знал страха. Я и не собирался есть, но, похоже,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выбрать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зала вместе. Пока шли по коридорам Ассоциации, я чувствовал на себе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шептались, оглядывались. И тогда меня осенило: теперь я не его постоянный проводник, как раньше. Для остальных наша совместная прогулка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чуть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Все ведь мечтают быть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его словах не было хвастовства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настоящего Василия, действительно бы позавидовали. Но я знал его слишком хорошо и не хотел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хотелось рассказать всему миру правду о нём. И до сих пор терзала мысль, что в прошлой жизни я не успел этого сделать — прежде чем я погиб из-за него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http://bllate.org/book/14737/1315836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