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ванной.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неторопливо листал слайды с помощью пульта и фотографии с места преступления сменяли друг друга на экране. Он обошёл ряд и устроился на свободном месте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Взглянем на место убийства. Голова жертвы запрокинута под углом 45 градусов, на лице – застывший ужас. Эта гримаса говорит о многом. Она не просто боялась – она была в шоке. Можно предположить, что перед смертью убийца стоял прямо перед ней. Расстояние от унитаза до противоположной стены – 60 сантиметров. Исходя из угла обзора жертвы, рост преступника должен составлять примерно 175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желудочном соке алкоголь не обнаружен. Тогда почему в крови такое высокое содержание этанола? На этот вопрос наш судмедэксперт уже дал объяснение. Предположим, что алкоголь был введён в организм инъекционно, причём убийца с первого раза уверенно попал в вену. Исходя из этого, нетрудно предположить и профессию преступника. На теле жертвы нет следов сопротивления, что доказывает: в момент убийства она была без сознания... либо полностью доверяла убийце. О половой принадлежности преступника можно судить по его психологическому портрету во время преступления. Он навешивает на жертву ярлык «нечистая», что обнажает мотив. Согласно показаниям соседей, покойная часто приводила разных мужчин на ночь. Убийца, узнав об этом, пришёл в ярость и совершил преступление. Вероятно, он был одним из этих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вспыхнула оживлённая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у меня вопрос! Как вы определили, что это убийство и дела серийного убийцы – не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отличный! – Мо Линь вновь одарил всех улыбкой, от которой таяли женские сердца. – Перед тем как приехать, я изучил дела серийных убийств в Ляньчи и составил определённое представление о преступнике. Убийца в тех случаях – человек, одержимый идеей совершенства. Орудия и методы совершенно иные. Хотя в восковых шариках в обоих случаях использовались распечатанные тексты, можно увидеть принципиальную разницу в психологии: один творит то, что считает искусством, другой – просто выплёскивает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без врождённого дара тут не обойтись... – кто-то в толпе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стоявший за стеной, в соседнем с Мо Линем помещении, уловил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эмоции. Даже у трупа есть своя «эмоциональная история». Но для Гу Юаня чувствовать эти эмоции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недостатка он не мог угадывать чужие мысли и намерения, и часто, сам того не желая, вызывал у людей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чувствовал себя бездушной машиной, способной лишь механически вскрывать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учился изначально на судмедэксперта. В университете он изучал клиническую медицину и должен был стать обычным врачом. Но из-за своих эмоциональных барьеров он не мог справляться с конфликтами возникающие между врачом и пациентом, поэтому был вынужден принять совет научного руководителя и поступить в магистратуру по судебной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скальпель в его руке рассек кожу тела, он нашёл своё истинное призвание. Возможно, он и впрямь был рождён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осознал свой фатальный изъян – в составлении психологических портретов преступников он едва набирал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книг по криминальной психологии помогало ему маскировать пробелы, но лишь он сам знал, где находится его ахиллесова пята.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университетских лет он постоянно посещал психотерапевтов, но результаты были неутешительными. После получения степени магистра он решил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психологический портрет, оперативная группа немедленно начала прочёсывать окружение. Благодаря информации от родственников жертвы, цель быстро нарисовалась.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покойной был друг, Ли Чжэн, земляк. После окончания средней школы поступил в медицинское училище, стал медбратом. Сейчас работает в отделении интенсивной терапии уездной больницы Юньшань. В течение года многократно приезжал в Яньтай и обратно. Три дня назад прибыл в Яньтай на скоростном поезде, а обратно уехал вчера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Подозрительная личность, – заключил Сяо Цзэ. – Устроим ему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сидел в комнате для допросов, лицо его осунулось, взгляд был пустым. На вопросы о Чжоу Юнь он отвечал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Гу Юань взял образец ДНК Ли Чжэна для экспертизы. Мо Линь, сидевший позади, заметил, что с момента входа в помещение брови Гу Юаня так и не разошлись, а на лбу выступила лёгкая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тихо спросил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вернул ручку в нагрудный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Допрос окончен? – Ли Мэн через устройство связи спросил у офицера, ведущего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был в недоумении. Всего десять минут прошло – какой ещё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собрав образцы, развернулся и вышел. В коридоре, ведущем в лабораторию, была открытая терраса. Гу Юань хотел было подышать воздухом, но не ожидал, что Мо Линь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покурю? – Мо Линь остановился позади него, доставая пачку дорогих, но не раскрученных 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 коротко ответил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Линь лишь прищурил и без того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Эксперту Гу, кажется, непросто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курить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курения нужно выбирать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Нельзя думать только о своём удовольствии и мешать другим.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И не нуждаюсь в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 лёгкой досадой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собирались в лабораторию? Ступайте, не пропускайте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взглянул на время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лучше побеспокоиться о прогрессе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засунув одну руку в карман и неся в другой следственный чемоданчик, направился в сторону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 нескрываемым интересом проводил его взглядом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Обедаю в участке,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увидел, что до полудня остался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для допросов и сел напротив Ли Чжэня. Его узкие глаза теперь таили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Испытали наслаждение, убивая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можно повторять – я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лишь молча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что от человека напротив исходит давящая аура. Его взгляд словно говорил: «Тебе не уйти. Убийца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промолчал, лишь улыбнулся,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 столе четыре заранее подготовленные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спокойный Ли Чжэн наконец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знаете, я представлю. Первый – Юань Цян, первый парень Чжоу Юнь в университете. После расставания они продолжали общаться. Второй – Ни Бинь, мажор, её нынешний бойфренд. Третий – Хун Чжи, тренер из спортзала, его сняли камеры наблюдения, когда он заходил с Чжоу Юнь в одну раздевалку. У них были близкие отношения. Четвёртый – Тан Нин. Он до сих пор не знает о смерти Чжоу Юнь. Вчера отправил ей сообщение: «Послезавтра идём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Чжэн уже почти не контролировал себя, его кулаки были сжаты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вы сопровождали Чжоу Юнь в гинекологическое отделение здесь, в Яньтае. Вы давно знали о её беременности. Говорила ли она вам, кто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Внепротокольный вопрос. Чьё бы дитя ни было, это легко выяснить через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внезапно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провели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Линя появилась гримаса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ни один из этих четверых не является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застыл на табурете, словно время вокруг него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внезапно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ребёнок мог быть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вырвалось у Ли Чжэна. – У нас был всего один раз! Как это может быть мой ребёнок? Эта стерва беспутно гуляла на стороне, наверняка были и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утверждали, что были просто друзьями? Откуда тогда такая осведомлённость? И как вы объясните интимную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тогда оба перебрали,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заметили ничего необычного в её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могло быть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покраснение кожи, особенно на шее, где чётко проступал румянец опьянения. Затем её сердцебиение участилось, сосуды на шее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 Чжэна, погружавшегося в воспоминания, словно проступили те картины. Внезапно его тело дёрнулось, зрачки сузились, и он инстинктивно сделал защищающий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кровь брызнула на вас? Каково это было? Смотреть, как она медленно умирает... затем взять в руку орудие убийства, поднести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Чжэна выступила мелкая испарина, а лицо начало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резко оттянул ворот его свитера – и на правой стороне шеи открылся грубый, тёмно-багровый след от лезвия. Рана была неглубокой, но явно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порез нанесён тем же лезвием, что и рана Чжоу Юнь. Как вы думаете, могли бы в ней сохраниться частицы её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Ли Чжэна рухнула окончательно. Он начал тяжело и прерывисто дышать, а холодный пот струился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 Юнь знакомы с детства, жили на одной улице, но особо не общались. Я влюбился в неё ещё в начальной школе. Она была красивой и умной, с малых лет за ней толпами бегали мальчишки. А я был неказистым, учился посредственно, да и семья у меня была бедная, с двумя младшими на моей шее. Я всегда считал себя её недостойным. Она поступила в университет, а я – лишь в медучилище, даже из уезда не выбрался. На первом курсе она привезла домой парня, потом крупно поссорилась с родителями и рыдала на обочине. Тогда я впервые приблизился к ней по-настоящему. Она сказала мне, что парень бросает её из-за пятидесяти тысяч выкупа за невесту. Я стал утешать её, сказал: «За такую красавицу, как ты, я любой выкуп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http://bllate.org/book/14747/1316484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