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Братья впечатляют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следующая встреча произошла раньше, чем ожидал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 банкете, Цяо Синчжоу сразу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подумай ничего такого. Я не прокрался сюда за тобой, меня тоже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обдумал это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знаю. Сегодняшний банкет действительно для семьи Цяо. Но зачем ты здесь? Тут собрались бизнесмены для переговоров, ты уже занимаешься семейным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признался Цяо Синчжоу. Он знал лишь, что Ли Чжии будет здесь, не вдаваясь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неловкая тишина, которую так и хотелось заполнить карканьем пролетающих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немного занят, — видя смущение Цяо Синчжоу, Ли Чжии добавил: — Не стоит уделять мне столько внимания, займись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нет особых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Ли Чжии вежливо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ещё избегает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ощутил горечь, хотя и ожидал этого. Он опустил голову и сел на диван в углу зала, тихо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скучно...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приходить на такое мероприятие, где он чувствовал себя неуместно, лишь ради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Ли Чжии намеренно держит дистанцию, вызвала у него слезы. Пряча покрасневшие глаза, он сидел, уткнувшись в пол, пока перед ним не возникли знакомые чёрные оксфорды.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одному довольно скучно,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Брат?! — Цяо Синчжоу не ожидал его возвращения. — Почему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и сам не понимал причины. У него и правда было много дел, но вид одинокого Цяо Синчжоу в углу заставил его подойти. Возможно, он догадался, что тот пришёл ради него, и почувствовал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Ху Тяньхао внушал ему всякое, и теперь, глядя на Цяо Синчжоу, Ли Чжии вспоминал, как Цяо Синчжоу теперь записан у него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неужели подражание должно доходить до того, чтобы появляться везде, где бываю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целеустремлённый, — вдруг серьёзно произнёс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Я ещё даже не начал строить карьеру, — не понял намёка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верно. Ты ведь не извлекаешь из этого прибыль, так что карьерой это не назвать, — продолжил свою мысль Ли Чжии. — Но с другими так не поступай. Многим это не понравится. Ху Тяньхао, например, точно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же думал совсем о другом. Решив, что Ли Чжии раскусил его чувства, он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это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знает, что я в него влюблен! Что делать?! Сначала нужно понять его позицию. Согласится ли Ли Чжии быть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может так спокойно спрашивать такое вслух?»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целом не против, — после паузы ответил он, имея в виду подражание. — Не то чтобы рад, но и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Цяо Синчжоу остолбенел. — «В целом не против»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согласен встречаться со мной или нет? Какой же он странный».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тоже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подражает мне, а ещё спрашивает, не против ли я этого. Что я должен ответить? Какой же он странный».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сочли друг друга крайне необычными, не осознавая, что говорят о разных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продолжать, Цяо Синчжоу нервно засмеялся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тебе не нужно общаться с гостями?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можно и пропустить, — решил Ли Чжии. — Составлю тебе компанию. Оставлять тебя одного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добрый. — тихо вздохнул Цяо Синчжоу. — Наверное, тяжело всегда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тяжело постоянно меня хвалить? — невольно улыбнулся Ли Чжии. — Ты тоже весьма упорен.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хвалю тебя, потому что ты этого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хорошо к тебе отношусь, потому что ты этого заслуживаешь, — тихо ответил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даже он подражает мне, но в душе он неплохой человек. Если ему так нравится — пусть».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внутренний монолог, Ли Чжии поднял взгляд. Цяо Синчжоу замер, не ожидая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просто вежлив со мной,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так и было, — честно признался Ли Чжии. — Но после всех твоих комплиментов я почему-то почувствовал ответственность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мне нужно хвалить тебя 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Лучше похвали Ху Тяньхао, — Ли Чжии вспомнил, как тот отзывался о Цяо Синчжоу, и вздохнул. — Он холоден снаружи, но мягок внутри. Попробуй расположить его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обязательно постараюсь! — воодушевлённо согласился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родилась фраза: «Брат Тяньхао, такой впечатляющий человек, как ты неужели не справишься с маленьким поражением?»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rina_yuki-onnaРедактор: rina_yuki-onna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http://bllate.org/book/14809/1319778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