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снял наушники, вытянул шею и посмотрел в сторону, откуда доносился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часть жилого комплекса «Весенний прилив реки» располагалась прямо у воды. Рядом с зелёной аллеей вели две тропинки, напрямую выходившие к берегу. Хотя этот участок набережной не являлся частной территорией жильцов, посторонние сюда почти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у берега было уныло и пустынно, почти никого не встретишь. Зато весной и летом здесь было оживлённо: ставили палатки, устраивали шашлыки, запускали фейерверки, смотрели на звёзды... чем только не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удобства для жильцов, в начале этого года, а может, ещё в прошлом, управляющая компания установила на берегу несколько хозблоков — что-то вроде контейнеров, в которых живут рабочие на стройках. В них можно было хранить вещи, не нужные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осени на этот берег почти никто не приходил, не то что в хозблоки — даже на сам гальку.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запах исходил как раз из одного из этих контейнеров.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немного поколебался, а затем, наклонившись к своему самоеду,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не поняв слов, глуповато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играю на скрипке перед собакой... — пробормотал Лай Чэн с иронией и, потянув за поводок, направился с самоедом по узкой дорожке примерно в километре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дорожке тоже стояла проходная. Лай Чэн приложил карту, открыл шлагбаум и, по сути, вышел за территорию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возбуждённо тянул его вперёд, но чем ближе они подходили к контейнеру, тем сильнее у Лай Чэна росло какое-то странное,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гальке у берега не было уличных фонарей. Всё освещение исходило от зелёной аллеи в жилом комплексе и общего городского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становился всё резче. Лай Чэн хотел найти палку, чтобы издалека толкнуть дверь хозблока, но, покопавшись, ничего подходящего не нашёл. Пришлось подобрать несколько гальчатых камней и с осторожностью бросить их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 — от удара приоткрылась, но тут же снова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тихо выругался и, сжав зубы, подошёл к двери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вдруг пришёл в сильное возбуждение — не дожидаясь, пока Лай Чэн откроет дверь, он с рывком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распахнулась, наружу вырвался волной невыносимый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чуть не вырвало, он тут же отдёрнул собаку назад. Но послушный обычно самоед на этот раз как будто сошёл с ума — с остервенением пытался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приложив усилия, Лай Чэн не удержал поводок — собака сорвалась и вбежала в хозблок, воодушевлённо завывая. Выругавшись, он поднял верёвку, что упала на землю, и, с усилием, всё же вытащил самоеда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взглянуть на собаку — сердце бешено забилось. Белоснежная шерсть самоеда оказалась испачкана чем-то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дошло, откуда взялся этот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фонарик на телефоне, снова распахнул дверь хозблока и медленно повёл луч света по узкому и тёмному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Вроде бы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полу и стенах — большие тёмные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судорожно сглотнул, поднял взгляд… и, заметив «это» под потолком, его зрачки резко сузились. Он на шаг отступил, выпустил поводок из рук — и закричал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речной ветер дул особенно сильно. Оцепление хлопало от натяжения. По зелёной аллее толпились жители — услышавшие крик, они спешили к месту происшествия. Владельцы квартир с южной и северной частей комплекса, казалось, временно забыли о своих распрях — плечом к плечу, бок о бок, они образовывали плотную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прожекторы ярко освещали хозблок, делая лица каждого полицейского бледными,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висело, подпертое металлическим каркасом, прямо под потолком. Острые торчащие штыри пробили его грудь, живот, плечо, шею и оба бёдра. Вся конструкция была покрыта кровью, стекавшей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Вынести тело представлялось большой проблемой: если срезать каркас, это может повредить важные улики, но если оставить — работать судмедэкспертам и криминалистам будет крайне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оставьте всё как есть, — сказал Сяо Ман, уже полностью облачённый в защитный костюм. — Я поднимусь,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стоял у входа, подняв голову к лицу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мужчины были вырваны — на их месте зияли кровавые дыры, а полуоткрытый рот был полон крови. Если его догадка верна — убийца ещё и отрезал жертве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Вырезать глаза. Отрезать язык. Пронзить тело стальными штырями… Сколько же ненависти надо испытывать к человеку, чтобы вот так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Минг Шу обернулся и взглянул на тёмную воду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хотел сказать убийца, оставив тело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странный, жуткий способ размещения...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низкий гудок. Баржи начинали работу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 этой реке жили рыбаки.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когда-то имел с ними дело — порой они развешивали пойманную рыбу сушиться в домиках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Убийца… «развесил»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всё прибрано, — подошёл Сяо Ман, — найдены только свежие следы. Они принадлежат тому, кто сообщил о происшествии. Что касается металлического каркаса, по моим предварительным оценкам, он сделан из того же материала, что и железные ворота жилого комплекса. Судя по распределению пыли, его поставили тут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китайского Нового года здесь уже случалось происшествие, — сказал Минг Шу. — Тогда управляющая компания закрыла выход на южную зелёную аллею, чтобы жители северного района не могли туда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хмуро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жуткое убийство… не может ли быть местью за ту историю с проходом?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Каркас разобрали, тело перенесли на гальку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принялся за предварительное вскрытие. Минг Шу ещё немного осматривал место, затем подозвал всё ещё дрожащего Лай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был в шоке от увиденного в хозблоке — взгляд стеклянный, от прежнего Лай Чэна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сюда пошёл?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 с собакой, — весь в холодном поту, Лай Чэн выдавил из себя. — Унюхал запах… и… пошёл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один живёшь? — уточнил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безжизненно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давно мной не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вообще кто-то приходит? — снова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вгляделся в лицо парня. Понимая, что в таком состоянии он ничего путного не скажет, он хотел уже поручить Фану Юаньхану отвести Лай Чэна обратно в жилой комплекс, как вдруг почувствовал, что его потянули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схватил его за край куртки, глаза его были полны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уже знаете, кто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погибшего было сильно изуродовано, при нём не оказалось никаких документов, по которым можно было бы установить личность. К счастью, отпечатки пальцев уцелели, но сверка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собирался объяснить это, но вдруг понял, что эмоциональное состояние Лай Чэна ненормальное,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погибший?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открыл рот, потом снова, и наконец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кажется,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тихо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— Лай Чэн сглотнул, — но мне кажется, я… я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резко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тебе показался?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Лай Чэна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похоже, это мой папа. Я… я только что пытался ему позвонить. Но… не дозвонился…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окончательно сломался — опустился на корточки, содрогаясь и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Му, встав с колен у тела, пошатнулся. Фан Юаньхан тут же подскочил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покачал головой, показывая,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Минг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просто… — Син Му приложил ладонь к груди, — тут… немного сердце сжалось. Почему в последнее время все дела такие жестокие?..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была жива, когда её проткнули?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явные следы борьбы. Во всех местах, куда прошли прутья, есть признаки жизненных реакций. Причина смерти — обильная кровопотеря. Это и есть место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мрачно уставился на окровавленное лицо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заглушить крики, убийца обмотал ему лицо несколькими слоями клейкой ленты, — продолжил Син Му. — Сейчас лента уже снята, но следы от неё отчётливые. Руки и ноги жертвы были связаны, а освободил он их уже после смерти. Я думаю, убийца смотрел, как умирает жертва, а потом снял скотч, развязал верёвки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Син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он ещё и выдавил жертве глаза… и изуродовал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рот был заклеен, — сказал Фан Юаньхан, — в Южном районе тихо, стоны всё равно могли бы кто-то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послушай, как завывает ветер и шумит река. Любой крик в этом месте утонул бы в этих звуках.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быстро упаковали в мешок и отправили в криминалистический центр. Сверка отпечатков пальцев и ДНК подтвердила личность погибшего: Лай Сюлян, 45 лет, в разводе, партнёр компании «Лянчэнь Технолоджи».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— отец Лай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пришёл в уголовный отдел, но так и не зашёл в морг опознать тело. Он всё это время сидел на скамейке в коридоре — больше не плакал, но и не выглядел так, будто до конца осознал, что его отец убит. Он тихо бормотал себе под нос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несколько дней назад уехал в столицу и сейчас находился в составе Специальной оперативной группы. Все дела отдела тяжких преступлений временно вел один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выглядит как продолжение конфликта, случившегося в этом районе, — сказал Минг Шу. — Мы уже выяснили, что металлическая конструкция, которой пронзили тело, — это и есть те железные ворота, что раньше стояли у входа на прогулочную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играла проекция с фотографиями с места преступления. Минг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ворота разобрали вечером третьего дня Нового года и сложили в складском помещении Южного района. По словам кладовщика, после праздников их собирались сдать. Но часть конструкций пропала. Это помещение — свалка, туда складывают всё ненужное, его не запирают, камер нет, и туда почти никто не заходит. Пока мы не попросили пересчитать прутья, никто и не заметил пропажи.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украл их и отнёс к реке, — сказал И Фэй. — Для убийцы эти прутья что-то значат, иначе он бы не стал рисковать и тащить их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дело, скорее всего, связано с недавним конфликтом. Жертва, Лай Сюлян, — житель Южного района, обеспеченный человек, жил в особняке с личным садом. Он олицетворяет образ зажиточного южанина. Не исключено, что это расправа со стороны кого-то из владельцев недвижимости Северного района, кто испытывает ненависть к таким, как он. Но тут есть одна несостыковка.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сменил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предположить, что убийца — житель Северного района, то почему жертвой стал Лай Сюлян?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вообще не жил в своем доме в «Весеннем приливе реки», — добавил И Фэй. — У него по всему Донгье четыре дома — и везде либо виллы, либо элитные апартаменты. А эта — жильё его сына. Сам он жил в Северной части города, ближе к своему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Человек, который почти не появлялся в «Весеннем приливе реки», — почему именно он стал жертвой? Какая-то это неубедительная версия, — заключил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всё же предположить, что с тем конфликтом это не связано, — сказал Фан Юаньхан, — зачем тогда убийце было заморачиваться и красть именно те прутья? Ведь можно было использовать более простой способ. И место он выбрал тоже специфичное — галька у самой границы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стало шумно: все высказывали свои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слушал и обдумывал,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Фэй, проверь всё, что связано с Лай Сюляном и его компанией. А ещё… я уже сталкивался с этим парнем, Лай Чэном. Он замкнутый, отстранённый, трудно ему сочувствовать другим. Я думаю, не исключено, что такой характер — это результат влияния со стороны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начинало светлеть, а Лай Чэн всё ещё сидел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похлопал его по плечу и протянул стакан горячего какао: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можешь ответить на мои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Лай Чэна дрожали, когда он держал чашку. Через несколько секунд он поднял голову — в глазах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отреагировал не сразу, но, когда Минг Шу прошёл несколько шагов вперёд, всё же встал и, словно тень, поплёлся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привёл его в небольшую переговорную, включил свет,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сел. Голос у него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знаете, кто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зацепок нет, — ответил Минг Шу. — Поэтому, несмотря на то, что тебе сейчас тяжело, мне нужно, чтобы ты рассказал, что знаешь о своём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машинально пил какао: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почти ничего о нём не знаю. Он столько дней не выходил на связь, а я даже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Лай Чэна Минг Шу увидел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видел его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Новым годом. Где-то двадцать какого-то числа по лунному календарю, когда начались зимние каникулы. Он отвёл меня в ресторан японской кухни. Я спросил, будет ли он со мной встречать Новый год. Он сказал, что на работе дела и, возможно,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вы не связывались?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он звонил. Напомнил, чтобы я поздравил бабушку с праздником. Она живёт в деревне, и он каждый год меня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знал о конфликте в жилом комплексе?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я ему ничего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немного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описал своего отца? У него были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начал Лай Чэн, но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— сказал Минг Шу. — Может быть, ты поможешь нам выйти на важный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думаете, что я хладнокровный.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таким же. Холодным. — Лай Чэн усмехнулся, но в этой улыбке сквозила горечь. — Я словно его копия. Мне трудно чувствовать чужую боль. Более того, иногда, когда я вижу, как другим плохо, я испытываю… какое-то странное удовлетворение. Ты спрашиваешь, были ли у него враги. Я не знаю. Я даже не знаю, чем конкретно он занимался. Знаю только, что он умел зарабатывать деньги и был ко мне щедр. Что бы я ни просил — он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Чэн, словно вспомнив сцену в подсобке,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 кто-то, кто его ненавидел? А следующий… не 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Южное предместье Лочэна, горный курорт с горячими источниками «Тяньюэ».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Купание в горячем источнике — одно из главных удовольствий зимы. Раньше это считалось роскошью, но теперь даже рабочий человек может за пару десятков юаней побаловать себя горячей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городе мало действительно хороших источников. Многие места, выдающие себя за бани с минеральной водой, на деле просто подогревают воду, а санитарные условия там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десять с лишним лет «Тяньюэ» считался самым престижным термальным курортом Лочэна. Средний чек на одного человека достигал нескольких тысяч юаней, а если остаться на ночь и поужинать, сумма могла перевалить за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«Тяньюэ», многие только качали головой: «Никогда не был. Не по карману. Это для богатых».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года назад курорт расширился на восток, открыв зону для клиентов со средним достатком. Там средний чек на человека удерживали в пределах 800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это по-прежнему выше, чем в большинстве городских бань, но уже не казалось недоступным. Сначала туда поехала молодёжь «на разведку», а потом потянулись и семьи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 китайский Новый год восточная часть «Тяньюэ» пользовалась бешеным спросом. Люди, уставшие за год, стремились отдохнуть в праздничные дни. Без предварительной записи за неделю туда было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западной части курорта, где обслуживались только VIP-клиенты, наоборот, в праздники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обычно предпочитали приезжать в «Тяньюэ» в будние дни. На праздники они уезжали за границу или ходили на приёмы — никто не спешил толпиться там в популярные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Восточную и западную части соединяла тихая горная тропа. Праздничная атмосфера в этих двух зонах была абсолютно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работники восточной зоны заметили, что среди посетителей стало больше пожилых — молодёжь-то уже вернулась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Пожилые, купаясь в источниках, имели одну нехорошую привычку — сидеть в воде слишком долго и не хотеть выходить. Не раз случалось, что пожилой человек терял сознание прямо в воде, поэтому сотрудники всегда были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рабочего дня несколько пожилых клиентов всё ещё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Служащая по имени Чэнь Мянь пошла их поторопить.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чувствуете странный запах? — сказал один из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Мянь дёрнулся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может быть запах? У нас же лучшие источники во всём Лочэне.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пахнет странно, — вмешался другой. — Запах идёт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Мянь подумала: Запах? Да это же, небось, ваша 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случаи — не редкость. Посетители часто справляли нужду прямо в воду. Персонал уже давно к этому привык, хоть и 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Постояльцы, наконец, вышли из воды, но, уходя, настойчиво напомнили: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вы там проверьте хорошенько. Запах из канализации. Вдруг что-то засорилось, загнило. Тогда беды не оберётесь.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 Специальная оперативная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стояла тишина. Из динамиков доносился голос Чжоу Ланя, дававшего показания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сидел на краю стола, Шэнь Сюнь опирался щекой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закончилось. 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полностью изучили семьи этих троих. Их крайние черты характера не были следствием воспитания. Другими словами, у них с рождения были антисоциальные наклонности. До старшей школы они это скрывали, а в первом классе лицея, найдя единомышленников, получили чувство «признания» и «принадлежности», что и подтолкнуло их к совместному преступлению.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«Обрести друг друга» — вот ключевой момент, когда они начали превращать злой умысел в действие, — сказал Шэнь Сюнь. — Но подростки с антисоциальной личностью куда легче поддаются внешнему влиянию, чем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мы не обнаружили никакого внешнего воздействия. Все влияние исходило исключительно изнутри их маленькой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встал и прошёлся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же подозреваешь, что у них был внешний толчок. Иначе ты бы не приехал сюда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я, ни капитан Минг не думаем, что это простое дело. Хотя на самом деле я приехал к тебе ещё 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