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проспал с полудня до девяти вечера. За это время Сяо Уцзы приходил несколько раз, спрашивал, не оставить ли еду у двери, но из комнаты не отвечали, а Шангуань Минло не решался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Сяоюй время от времени храпел, и Сяо Уцзы это слышал. Иначе Шангуань Минло боялся, что Сяо Уцзы подумает, будто они оба умерли в комнате, и выломает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Шангуань Минло всё это время сидел за столом и читал. Но к полуночи ему расхотелось читать. Су Сяоюй занял кровать, а он сам ослаб от голода. Поэтому он просто смотрел на Су Сяоюя,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Проснулся! — Су Сяоюй сел на кровати и потянулся, чувствуя себя заметно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— спокойно спросил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был озадачен. Он не верил, что Шангуань Минло о нём заботится,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на кухню и принеси что-нибудь поесть, — тон Шангуань Минло был ровным, но в нём чувствовалась непререкаемая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поем на кухне, не буду мешать учителю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«Дурак!» — мысленно выругался Шангуань Минло, но всё так же доброжелательно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можешь принести еду в комнату и поесть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подсыпать мне яд в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сдержал желание закатить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 Если ты пойдёшь есть один, а кто-нибудь из слуг спросит обо мне, это может встревожить господина и госпожу Су, что мне не на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Сяоюй, сказав «о», подумал, что в этом есть смысл. Он встал с кровати и уже собирался открыть дверь, как услышал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про себя подумал: «У меня живот не урчит!»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Шангуань Минло, сидевшего к нему спиной с прямой осанкой. Его губы растянулись в улыбке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голоден, поэтому и просил меня принести еду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нужно быть умным, он глуп, а когда не нужно — наоборот, сообразителен!»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Шангуань Минло разговаривал с ним как с хозяином. Это был прекрасный шанс заставить его просить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Су Сяоюй подпрыгнул, как ребёнок. Если бы он был чуть выше, то ударился бы о персиковую ветвь, висевшую над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Минло, я специально не принесу еду в комнату. Но если ты меня попросишь, я, может быть,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медленно встал. Су Сяоюй от страха чуть не врезался в дверной косяк, только тогда он понял, что ещё не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обернулся, но не подошёл к Су Сяоюю, что позволило тому вздохнуть с облегчением. Однако Су Сяоюй мысленно обругал себя за трусость — испугался одного его движения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 последствий, можешь поесть и вернуться, — спокойно сказал Шангуань Минло, не выказывая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поддамся на твои угрозы. Голодай себе на здоровье, я тебя пару-тройку дней поморю голодом, посмотрим, останутся ли у тебя силы меня бить! — сказав это, Су Сяоюй громко рассмеялся и собрался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остановил нежный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если не хочешь быть разрезанным на куски, послушно принеси еду в комнату. Я подумаю над тем, чтобы позволить тебе сегодня спать в кровати с комфортом!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недоверчиво обернулся, осмотрелся по сторонам, но в комнате были только он и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с тобой говорила какая-то другая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Сяоюй точно увидел, что говорил Шангуань Минло. Голос был тонким и нежным, и если бы не знать, можно было подумать, что это говорит Шангуань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Минло, как у тебя изменился голос? — Су Сяоюй от удивления не мог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скривил губы в холодной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дал тебе шанс проявить себя. Теперь я в любой момент могу появиться перед кем угодно в семье Су, и никто ничего не заподозрит!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картины в голове Су Сяоюя, где Шангуань Минло умоляет его о пощаде, мгновенно рассыпались в прах. Такой хороший шанс был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теперь мог говорить женским голосом, и ему больше не нужна была помощь Су Сяоюя, чтобы выкручиваться из ситуаций. Это означало, что у Су Сяоюя больше не будет возможности его поддразнивать.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Су Сяоюй помрачнел и, как побитый пёс,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Шангуань Минло вынул серебряную иглу из своей гортани. На том месте появилась едва заметная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