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кончики ушей Цинь Цуна всё ещё были слегка красными, голос оставался хриплым, но звучал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был самым благоразумным ребёнком из всех, кого он знал. В такое время он бы не стал звонить без причины, если бы что-то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Ваньсина защипало в носу. Лёгкое волнение от удачной шутки мгновенно сменилось унынием, к которому, однако, примешивалась нотка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 и нежным голосом он рассказал обо всём, что произошло. Е Ваньсин, надув щеки, откинулся на спинку стула, словно обиженный пирожок, и в его голосе звучала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 молча выслушал его и, немного помолчав,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тебе одну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тембр его голоса, низкий, словно сочетание эрху и виолончели, всегда завораживал Е Ваньсина. Он кивнул, почти забыв, что Цинь Цун не может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Цун, словно видя его жест, начал тихо рассказывать историю из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отец Цинь Цуна и отец Цинь Хуая не были кровными родственниками. Цинь Хуай этого никогда не знал, потому что с самого рождения Цинь Цун баловал его, и у него, естественно, никогда не возникало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отношения между Цинь Цуном и его отцом были очень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эта уходит корнями в прошлое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Цинь Хуая, то есть отец его отца Цинь Чжуна, Цинь Вэньсуй, в молодости был известным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Вэньсуй был красив и обаятелен, к тому же обладал выдающимся литературным даром. Даже в те времена, когда транспорт был неразвит, его слава распространилась повсюду, и множество женщин новой эпохи были очарованы им, одержимо собирая информацию о нём и его произведениях. Чем больше они узнавали о его таланте, тем больше погружались в это увлечение, не в силах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самой одержимой из них была мать Цинь Цуна, Мэй Цзыфан.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Цзыфан происходила из семьи учёных и была одной из первых женщин того времени, получивших образование за границей и впитавших новые идеи. С того момента, как она прочла первое произведение Цинь Вэньсуэя, она без памяти в него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 Мэй Цзыфан становилось всё мало. Она не хотела, как другие женщины, довольствоваться лишь фотографией и несколькими книгами, чтобы утолить свою страсть к Цинь Вэньсуэю.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 приняла поразительное решение. В одиночку она проделала путь в тысячу с лишним километров из своего родного города и приехала туда, где жил Цинь Вэньсуй.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Вэньсуэю к тому времени было уже за тридцать, он давно был женат на подруге детства и у них было несколько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Цзыфан была уже одержима. Она не могла смириться с тем, что, проделав такой долгий путь, она останется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умна. На имевшиеся у неё деньги она открыла в городе книжный магазин, и Цинь Вэньсуй, естественно, стал его постоянным посетителем.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Цзыфан была остроумна и начитанна, и вскоре они с Цинь Вэньсуэем сблизились, став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Вэньсуй очень любил свою жену, но из-за того, что она была малообразованной и несколько простоватой, он был очень рад появлению такой родственной души. Хотя у него самого не было никаких посторонних мыслей, и он общался с ней исключительно ради литературы, в том ещё весьма консервативном обществе это вызвало большой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Цзыфан, как женщина, была очень чувствительна. Она часто бывала в доме Цинь Вэньсуэя и, конечно, заметила, что его жена разгадала её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придумала план. Втайне она постоянно провоцировала жену Цинь Вэньсуэя. Та, уже доведённая до отчаяния слухами и сплетнями, после таких провокаций окончательно потеряла рассудок и в порыве гнева полоснула Мэй Цзыфан ножом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Мэй Цзыфан сработал. Цинь Вэньсуй, как и было задумано, вошёл в дом в этот момент и увидел эту сцену. Он был глубоко разочарован в своей жене, но из-за сильной любви к ней решил извиниться перед Мэй Цзыфан от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Цзыфан, в свою очередь, с трагическим видом призналась Цинь Вэньсуэю в любви, поведав ему о своей страсти. Она попросила у него одного — она хотела ребёнка от Цинь Вэньсуэя.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— Е Ваньсин всё больше увлекался этой историей, и в его воображении сами собой возникали картины происходящего. Он почти мог представить себе, как эта смелая и расчётливая женщина, Мэй Цзыфан, шаг за шагом расставляла ловушку, заманивая Цинь Вэньсуэя в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всё пошло не так, как она хотела, — Цинь Цун вдруг вспомнил своего старшего брата, Цинь Чжуна. Он однажды видел фотографию Цинь Вэньсуэя, и тот был почти точной копией Цинь Чжуна — таким же… преданным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Вэньсуй чувствовал себя виноватым перед Мэй Цзыфан, его любовь была очень глубокой. В присутствии жены он всегда был немного робок, и это была его глубокая любовь, которую он не мог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отверг признание Мэй Цзыфан. Более того, из-за этого инцидента он предпочёл навсегда запятнать своё имя и за одну ночь увёз жену и детей, уехав в глухое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Цзыфан, так решительно отвергнутая Цинь Вэньсуэем… она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женщины нет большего отчаяния, чем это. Её возлюбленный был глубоко влюблён в другую и даже проигнорировал её искренние чувства. Она была слишком горда, чтобы принять этот факт, и поэтому…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почувствовал необъяснимую тоску. Он мог представить, что творилось в душе Мэй Цзыфан. Если бы однажды Цинь Цун поступил так же, как Цинь Вэньсуй, проигнорировал бы его и полюбил другую, он бы тоже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 — Е Ваньсин не договорил. Если Мэй Цзыфан сошла с ума, то в какой обстановке рос её сын, Цинь Цун?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Цун… Когда семья нашла Мэй Цзыфан, чтобы обеспечить ей лучшую жизнь, её выдали замуж за богатого человека в качестве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Мэй Цзыфан была безумна, в моменты затишья её утончённая интеллигентность, которой не было у обычных женщин, очень нравилась тому богачу. Так что вскоре на свет появился Цинь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Цун, как самый выдающийся сын богача, в детстве также был любимцем из-за своей матери. Другие бездетные наложницы должны были называть его «молодым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погружался в океан знаний, и к нему приходил один учитель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порой бывает так смешна.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через несколько лет жена Цинь Вэньсуэя, уехавшего с семьёй, умрёт из-за слишком суровых условий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Вэньсуй, полный раскаяния, наконец решил привезти детей в большой город. Он собирался найти работу учителя, чтобы прокормить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стечению обстоятельств, работа, которую нашёл Цинь Вэньсуй, была работой домашнего учителя для Цинь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Мэй Цзыфан случайно увидела Цинь Вэньсуэя и, словно по волшебству, исцелилась, вспомнив всё и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Цзыфан никому не дала понять, что с ней произошло. Она продолжала вести себя как обычно, но тайно следила за Цинь Вэньсуэем и узнала, что он один воспитывает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«Небеса помогают мне!» — в этот момент в голове Мэй Цзыфан осталась только эта мысль. Она не удержалась и снова предстала перед Цинь Вэньсуэем, признавшись ему в любви, смело и дерзко, желая стать его женой и матерью его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Вэньсуй узнал, что тот выдающийся молодой господин, которого он учил каждый день, был сыном Мэй Цзыфан.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 же, отказал. Не говоря уже о том, что он не мог принять другую женщину, кроме своей жены, даже если бы мог, это ни в коем случае не была бы Мэй Цзыфан, которая уже была замужем и имела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Мэй Цзыфан, казалось бы, исцелившаяся, на самом деле была в шаге от безумия. Её самая глубокая одержимость снова получила сильный удар, и Мэй Цзыфан окончательно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подожгла дом и сожгла семью богача, которого ненавидела больше всего. Они умерли спокойно во сне. А Цинь Цун, который учился до поздней ночи, сумел выбраться из огня, но его нашла Мэй Цзыфан и, схватив за горло, попыталась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Цун был уже достаточно взрослым. В отчаянной борьбе он сильно оттолкнул Мэй Цзыфан, и та ударилась головой об острый угол стены, умерев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 твоя вина. Она получила по заслугам, — множество слов вертелось на языке, но в итоге всё свелось к этой одной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Цун спасся, он потерял всё. Даже из-за отсутствия денег его голос стал таким,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Вэньсуй, который перестал быть учителем Цинь Цуна из-за Мэй Цзыфан, спустя некоторое время нашёл бродяжничавшего Цинь Цуна на улице и только тогда узнал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 время ему и так было очень тяжело, он, стиснув зубы, решил усыновить и Цинь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фамилия Цинь Цуна, конечно, была не Цинь, но он сменил её в благодарность за доброту Цинь Вэньсуэя.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закончилась, и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первым заговорил Е Ваньсин: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шрамы на глазах и травмы ног, откуда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 замер. Выслушав всё, юноша хотел узнать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Не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Цун честно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инцидента у него возникли некоторые психологические проблемы. Цинь Вэньсуй, заметив это, решил отправить его в армию, чтобы он научился самоконтролю в такой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Цинь Цун окажется настолько выдающимся, что его сразу же приняли в спецназ. А травмы остались после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очень смущает? — смущает, что он не может ходить и у него такое ужасное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быстро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Мне нравится, что ты выглядишь таким брутальным и красивым, это очень сексуально. Что касается ног, хоть это и влияет на некоторые аспекты, есть много поз, чтобы решить эту проблему, так что для меня это не составляет никаких трудностей, — как опытный водитель, который тоже изучал много техник вождения, его теоретические знания были весьма обширны.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что показалось, или юноша отпустил пошлую шутку? Будучи постоянно провоцируемым юношей, Цинь Цун начал сомневаться: то ли он недостаточно инициативен, то ли юноша на самом деле намекает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http://bllate.org/book/14939/1324057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