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брюзжание Линделя Ингран все равно улыбнулся морщинистым лицом. Не возвращаться тоже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сидевший спиной к утреннему солнцу, был уже не ребенком, а юношей. Повзрослевший ребенок рано или поздно покидает родное гнездо. Но выбор всегда оставался за ребенком. Мальчик, с которым судьба свела его из-за сходства с умершим в детстве младшим братом, теперь прекрасно вырос. Все, что мог сделать Ингран для хорошего ребенка, который ни разу не причинил ему боли и справлялся со всем сам, – это подбадривать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Можешь влюбиться, это нормально, можешь найти то, что хочешь, и посмотреть более широкий мир. Если во время учебы в семинарии поймешь, что это не твое, можешь бросить и вернуться.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Инграна был неизменным. Не перенапрягайся. Попробуй все, что можешь. Даже если не станешь священником, есть много дел. Линдель это понимал. Но он действительно хотел стать 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очень амбициозный. Я тоже стану священником, которого все будут уважать, как отца Инграна. Поэтому меня ничто другое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Линделя была неизменной. Стать уважаемым священником и необходимым для Робока человеком. Это была амбиция, достойная сироты, не знающего своего происхождения, 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Ты сам признаешься, что амбициозный. Где еще найдешь такого неамбициозного ребенка,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неамбициозный? Жажда славы – это тоже амбиция.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тоже амбиция.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стараться изо всех сил, чтобы не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всех знаю, какой ты смелый. Но все же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улыбающийся Ингран похлопал Линделя по плечу, Линдель тоже улыбнулся. Мысль о том, что куда бы он ни пошел, он сможет вернуться, вселяла храбрость делать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с нетерпением ждал момента, когда мечта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замка господина накануне банкета, на котором должны были присутствовать более ста гостей, была не чем иным, как полем боя. На огне жарилась свинья, а рядом в огромном котле кипело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подметавший листья в саду, был затащен на кухню, где не хватало рук. И вот уже больше часа он чистил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Чистишь картошку?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которого выгнали из кухни из-за переизбытка продуктов и который усердно чистил картофель, сидя у наружной лестницы, поднял голову на неожиданный голос. Прямо перед ним стоял Алекс, второй сын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гораздо выше, чем когда Линдель видел его год назад, и с широкой улыбкой откусывал яблоко. Алексу в этом году исполнилось девятнадцать, он был высоким юношей с крупным телосложением и привлекательной внешностью, как и его мягкие каштановые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людьми, разница в возрасте которых составляла всего год, были довольно близкие отношения благодаря тому, что они вместе учились и общались под руководством Инграна. Однако между ними была очевидная разница в положении. Линдель, опустив картошку и нож, поспешно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Продолжай,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Линдель снова сел и взял нож, начав чистить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в отпуск, а отдохнуть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Алекс, откусивший большой кусок яблока, не уходил и ворчал. Линдель, давно знавший Алекса, понял, что тот откуда-то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графа Деллауда было два сына: старший, Рушон, после окончания Вест-академии вернулся в Робок и работал прилежным наследником. А второй сын, Алекс, пошел на военную службу и успешно продвигался по службе. Пять дней назад он вернулся в отпуск впервые за год, но это совпало с охотничьим турниром.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Алекс, служивший в имперской армии, был предметом гордости графа. Очевидно, его повсюду таскали, и он умудрился улизнуть. Линдель утешил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было неудачное.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Кстати, я слышал от брата, что ты в этом году поступаешь в семинарию? Правда? Разве не говорил, что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лучше сдать экзамен пораньше. Отец Ингран уже в возрасте. И господин граф тоже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Деллауд был дворянским покровителем Линделя. Обучение в семинарии было полностью бесплатным, но все же деньги были нужны. Особенно для Линделя, сироты без происхождения и ничего не имеющего, покровитель вроде графа был крайне необходим. К счастью, граф Деллауд хотел, чтобы из Робока вышел священник, поэтому он получал различную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экзамен? После осеннего равноденствия?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последний день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идти в Нильр пешком. Даже если придется потратить деньги, обязательно езжай в карете. Слышал, что монстры напали на деревню Десире? Говорят, еще не всех истребили, так что не ходи пешком. Даже на Императорской дороге много укромных мест,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дал практичный совет. Монстры, звери эпохи высших эльфов, все еще оставались на континенте. Но известно было, что их трудно встретить, если ты не искатель приключений, потому что они в основном обитают в руинах и лабиринтах, куда не ступает нога человека. Однако недавно, по какой-то причине, монстры появились и напали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Отец Ингран тоже поедет со мной, так что думаю, мы возьмем карету. К тому же Нильр к югу отсюда, так что все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Фух. Гражданская война была на юге, а монстры почему-то появляются на востоке,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Алекса вырвалось подозрение, которое высказывали все. Линдель, готовившийся стать священником, почти наизусть знал содержание священных писаний. Согласно писаниям, монстры появлялись в местах, опустошенных эпидемиями, стихийными бедствиями и войнами.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несколько лет страдала от гражданской войны, место – юг империи. Монстры же появились не на юге, а в восточном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начали распространяться странные слухи. Что появление монстров – из-за императора, который безжалостно подавил восстание. Были те, кто говорил, чтобы не навлечь небесную кару, и те, кто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восстание обагрило кровью столицу Нильр, а второе восстание опустошило весь юг. Особенно ужасы восстания, охватившего весь юг, дошли даже до Робока, что на северо-восточной окраине. Слух о том, что монстры появились после бедствия, от которого даже боги наморщили бы лоб, за короткое время распространился довольно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Линдель считал, что все это случайность. В империи с долгой историей войны случались не раз и не два. Если бы монстры появлялись из-за безжалостных войн, империя давно бы стала миром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встретишь монстра, обязательно спрячься. Не вздумай пытаться убить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странный совет Роберта Линдель, размышлявший о связи между монстрами и войной, посмотрел на Роберта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монстров убивать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бросался на волка, что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 молодой господин Алекс упал. Я рисковал жизнью, чтобы спасти господина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когда ему было восемь лет. Они поднимались в горы за лекарственными травами из храма, Алекс составлял компанию и собирал малину, когда, к несчастью, они встретили черного волка. Во время бегства Алекс упал, и Линдель загородил его собой. К счастью, благодаря тому, что люди из храма прогнали волка, оба остались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Линделя, спокойно разбиравшего последовательность событий, Алекс сдержал горькую усмешку. Линдель, который даже во время рассказа сосредоточенно чистил картофель, имел кроткую и аккуратную внешность. Репутация Линделя была такой же, как его хрупкая и безобидная внешность. Добрый. Кроткий. Трудолюбивый. Умный.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Алекс хорошо знал, насколько Линдель безрассудный и стойкий. Голыми руками загородить путь волку было еще ничего. Он даже бросался в горящий дом, чтобы спасти ребенка. Это мог сделать только человек с необычным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помнил, когда Линдель пришел в Робок, держа за руку Инграна. Маленький и худой парнишка был симпатичным, но настолько стеснительным, что даже говорил плохо. Был ранимым душой и много плакал. Алекс видел, как этот парнишка старался, чтобы адаптироваться здесь и стать 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невероятно занят как чонса в храме, он учился, экономя на ночном сне. Он углубился не только в алгебру и астрономию, которые сам Алекс бросил, назвав слишком сложными, но и в теологию, историю, литературу, философию. Хотя отец Ингран активно помогал, без неимоверных усилий Линделя он даже не смог бы попытаться стать 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усердным, что и Алекс получил стимул. То, что он чуть не стал распутным вторым сыном своего отца, но пришел в себя, тоже было благодаря Линделю.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Поэтому я хорошо к тебе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деревне знают, как молодой господин меня любит.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Линделя, который улыбался и благодарил, Алекс усмехнулся. Честный и способный Линдель был еще и ловким в общении. Особенность была в том, что это звучало не как подхалимство или лесть, а чувствовалась искренность. Поэтому в Робоке почти не было людей, которые его не любили или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говоришь. Ты и в Нильре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будь осторожен. Говорят, там, если закроешь глаза, нос отрежут. Если слушать брата, то и в академии невероятно жесткая конкуренция, наверное, в семинарии так же. Там не говори всем "да", иногда говори и "нет". Внутри церкви тоже, говорят, конкуренция. Хорошо адаптироваться, но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читал нотации Линделю, чтобы тот не стал простаком. С Линделем все было хорошо, но он плохо умел отказывать. Поэтому брал на себя трудные и тяжелые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делать то, что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этом и проблема. Ты говоришь "хорошо", но кто оценит, как ты мучаешься?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молодой господин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говоришь. А? Леди Эдриана? Какими судьбами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Алекс упомянул неожиданное имя, Линдель поднял голову. Из-за угла здания кто-то выходил. Девушка со светло-каштановыми волосами в нарядном выходном платье была лицом, которое Линдель видел впервые. Но Линдель знал, кто она. Леди Эдриана. Она, о которой говорили как о самой красивой девушке в этих краях, была любимой единственной дочерью графа Кесона.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http://bllate.org/book/14975/1326308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