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почувствовал, как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Ди Цзя рядом с собой: «Что это за фрукт?»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 Цзя мелькнула улыбка, а рука, которая собиралась напасть на плод, ободряюще погладила пухлую головку и терпеливо объяснила: «Это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 Это привело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магическими свойствами обладал этот фрукт? Его можно использовать не только в качестве заменителя еды для человека, но и в качестве свахи?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Экономическая эффективность была достаточно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непонимание Бай Лисиня, Ди Цзя после паузы объяснил: «Кармический плод кармического цикла, а не *Юэ Лао, плод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Старик под луной, известный как бог сватовства. Он специализируется на браке*.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продолжил: «Ты знаешь, почему администратор не забрала фрукты? Потому что эти фрукты — путь для призраков в подземный мир. Если вы срываете кармический плод, вы привязаны к этому плоду. В ожидании открытия врат призрак должен терпеливо заботиться о кармическом плоде. Область, в которую они отправляются после входа в призрачный мир, во многом связана с этими кармическими плодами».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 одобрения кармических плодов можно войти в преисподнюю».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ты можешь сказать, что получил одобрение кармического плода?»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«Плоды будут медленно отращивать туловище и конечности, и они будут действовать как проводники, направляя нежить в подземный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кармический плод с маленькой головкой: «А как насчет тех, что на кухне? Это тоже кармические плоды, но почему их подают на стол?»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«Вот почему их называют кармическими плодами. Не всем кармическим плодам посчастливилось отрастить конечности, и даже если они это сделают, это не значит, что они могут попасть в подземный мир. Кармических деревьев и кармических плодов гораздо больше, чем нежити. По сути, это сопутствующие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 на две секунды. "Я думаю, что понял. Кармический плод может созреть только благодаря заботе призраков, в то время как призраки также нуждаются в руководстве кармического плода, чтобы войти в подземный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игрокам вчера снилось, как они рубят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они рубили, могло быть кармическим плодом, который потерпел неудачу после того, как вырос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еще раз взглянул на пухлую голову на углу стола. Это было настолько реалистично, что выглядело как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эти кармические плоды действительно не человеческие? Как они могут быть так похожи на людей?» Бай Лисинь, наконец, задал вопрос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читал сказки, а в рассказе об обезьяне, монахе, лошади, свинье и рыбе, прорвавшейся сквозь небеса, было описание плодов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женьшеня на женьшеневом дереве трещал, как ребенок, но этот плод женьшеня имел фруктовую текстуру, и можно было отличить настоящее от воображаемого.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перед ним была настоящей человеческой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погладил кармический плод по головке: «Вообще-то я до сих пор не совсем понимаю состав кармических плодов, но они не совсем человеческие. Я думаю, что они больше похожи на шар призрачной ци, так что тебе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 с облегчением. «Как я могу позаботиться об этом? Я на самом деле не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рассмеялся, и его взгляд упал на грудь Бай Лисиня. Его голос вдруг стал двусмысленным и низким: «Разве он не сказал, что он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Ди Цзя сорвался тихий смешок, и он приложил указательный палец ко рту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тяжело всхлипнула и тут же открыла рот, большими глотками поглощая призрачную ци из пальца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достаточно, маленькая голова с благодарностью посмотрела на Ди Цзя и Бай Лисиня: «Спасибо, мама и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 Бай Лисиня и Ди Цзя, он ловко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подпрыгнула и приземлилась на ковер с мягким «стуком», как будто мяч ударился о ковер. Затем он отскочил обратно к дивану, уютно устроился на своей мягкой подушке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подумал о женщине-призраке, которая появлялась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сопровождалось жутким скрежетом и звуком прыгающего мяча?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было двух незадачливых игроков, захваченных женским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выживших игроков на панели задач по-прежнему было 20. Хотя он не знал, получили ли эти два игрока какие-либо повреждения, по крайней мере, они все еще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женском призраке, Бай Лисинь поднял глаза и посмотрел на мужчину перед собой: «Ди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Цзя сверху вниз и усмехнулся: «Ты действительно ребенок той женщины-призрака?»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черт лица логичен, маленький мальчик в карманных часах был довольно симпатичным, а Ди Цзя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замер и сказала очень естественным тоном: «Нет, 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терпеливо сказал: «Тогда ты можешь объяснить происхождение «Брата Цзя»?»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блеснули. — Я просто говорил, что призрак матери не причинит вреда своему ребенку. Ты тот, кто слишком 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 Цзя наклонился, его черные глаза смотрели в глаза Бай Лисиня, когда он сказал слово в слово: «Кстати, я хотел бы спросить, что это за твой странный хрустальный 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может контролировать меня». Ди Цзя нахмурился: «Только ненадолго. Убери его, и я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тот момент, когда загорелся хрустальный шар и Ди Цзя ответил: «Что делает Линь Цзюэ?», он уже находился под контролем. Возможно, сила Ди Цзя была слишком сильна, и позже он быстро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Цзя подумал, что он намеренно активировал хрустальный шар, поэтому притворился, что его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хрустальный шар из своего рюкзака, и глубокое синее море внутри сразу же привлекло внимание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точно не знаю, что это за штука. Я случайно активировал его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хрустальный шар Ди Цзя: «Ты знаешь об этой штуке?»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но особой надежды не возлагал. Хрустальный шар появился в другой копии, и этот фрагмент души имел воспоминания только об этой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глубоким морем, а другое — миром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Ди Цзя может 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взял хрустальный шар, и в его черных глазах тут же отразилась глубокая, таинственная синева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уже терял надежду, он услышал шепот Ди Цзя: «Потерянная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уловил: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моргнул и осторожно постучал по хрустальному шару указательным пальцем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тут же осветился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вспыхнули от удивления, и он нахмурился, глядя на стоящего перед ним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 случайно получил этот хрустальный шар? Скорее, это было что-то, что Ди Цзя намеренно оставил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Вывел ли Ди Цзя места, где он появится, и его действия, а затем намеренно замаскировал что-то под хрустальный шар, чтобы скрыть это от системы и передать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оставил сообщение с этим фрагментом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сказал, это называется? — спросил Бай Лисинь несколько сбитого с толку Ди Цзя, глядя на ярко-синюю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«Это называется «Потерянная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ты узнал,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отошел от спины Бай Лисиня и прислонился к столу с хрустальным шаром. Выражение его лица также было немного озадаченным, когда он говорил: «Я не знаю, это название возникло у меня в голове в тот момент, когда я увидел этот хрустальный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хрустального шара и посмотрел в глаза Бай Лисиня: «Почему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спросишь меня, то кого я должен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должен объяснить это, и ты спросишь человека, о котором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активировал его, — отвлекся Бай Лисинь, — как ты это сделал? Есть идеи, на что он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задумчиво посмотрел на хрустальный шар в своей руке. Он держал его в одной руке, а другую положил поверх, хватательным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следил за его движениями, и из хрустального шара вытекла зернистая нить и переместилась в руку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частицы сошлись и превратились в кинжал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кинжал, которым он атаковал злого духа в Пробной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ясно сказала ему, что даже если он получит кинжал и если кинжал принадлежит ему, он исчезнет, как только копия будет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этот кинжал исчез, как только он оставил копию, но и золотая коса из копии [Клана Крови] и Трезубец из копии [Глубоководной Русалки].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думать, что все это оружие было одноразовым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Ди Цзя вытащил кинжал из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получить те реквизиты атакующего типа, которые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Ди Цзя ловко вертелись, и кинжал, напугавший злого духа, теперь послушно двигался туда-сюда между длинными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кинжал». Ди Цзя вздохнул, и щелчком пальцев рукоять кинжала была обращена наружу, и Ди Цзя отдал его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«Я использовал его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кажется, в «Потерянной красоте» 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совместно взял кинжал и увидел, как Ди Цзя снова что-то вытащил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вытащил золотую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косу на край стола. Он не замедлил движений и на этот раз еще раз выхватил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оружия, которые когда-то использовал Бай Лисинь,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поднял хрустальный шар и поднес его к глазам, чтобы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вздохнул: «Кажется, внутри есть что-то еще, какие-то осколки, но я не могу их вытащить».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оружие перед собой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хрустальный шар так сотрудничает с тобой, почему бы мне просто не отдать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закончил наблюдать за ним, схватил трезубец рядом с собой и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 проста; вложи в него немного своей силы, и он будет активирован». Его не слишком беспокоило, почему он знает, как активировать хрустальный шар. Его больше заботило, как помочь Бай Лисиню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появился перед ним, как будто его миссия состояла в том,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случайно он смог с легкостью открыть что-то, принадлежавшее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 наблюдал за молодым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тех пор, как он встретил его, но казалось, что он знает его всю жизнь. Как будто он бродил здесь годами, просто ожидая прибытия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юноша вошел в его глаза, его пустая душа начала медленно наполняться.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блуждающей душой; он был непобедим, но бродил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мог вспомнить, сколько раз сегодня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 улыбался больше, чем за все годы, которые он мог вспомнить,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знал, да и сам не давал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глубоко в его сердце был другой голос, говорящий о том, что он должен защитить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сказал ему, что он не сможет долго сопровождать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кратким прохожим во время долгого путешествия другого по очистке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контакт длился всего несколько дней, почему он должен пугать и смущать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все еще чувствовал нежелание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стоически посмотрел на молодого человека, и черный туман под его глазами начал клубиться.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опустив голову, изучал хрустальный шар, но все же заметил взволнованное настроение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вверх, но у Ди Цзя было только холодное выражение лица, и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немного забеспокоился, взял холодную руку другого мужчины в свою и успокаивающе сказал: «Не волнуйся, мы уйдем отсюда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Бай Лисиня взяться за руки и слово «мы» мгновенно понравились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голову и, следуя инструкциям Ди Цзя, влил в хрустальный шар волну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хрустальный шар снова засветился, а в его голове раздался системный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игрока, «Потерянная красота» успешно активирована. Этот предмет может хранить реквизит уровня Бога, который игрок не может взять из копий. Кроме того, игрок также может получить драгоценный реквизит и карты реквизита, используя Потерянную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слишком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[Инструкции: 1. Реквизит уровня «Бог», который нельзя вынуть из копии, хранится в «Потерянной красоте» до тех пор, пока игрок не вызовет его. После удаления игрок может поместить предмет в системный рюкзак или снова положить его обратно в Потерянную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Есть несколько условий при использовании «Потерянной красоты» для получения расходуемых карт реквизита. Во-первых, игрок должен был использовать карту раньше; во-вторых, игрок должен уметь мысленно создавать карту, включая внешний вид, детали, способности и так далее. Чем точнее и детальнее будет сборка, тем выше шансы ее получить.]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1. Нет ограничения по времени использования карт, полученных из «Потерянной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После каждого использования есть 3-дневная заминка и есть вероятность неудачи при следующем использовании реквизитной карты. Чем выше уровень реквизита, тем выше шанс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Возможен апгрейд реквизита. После достижения полного уровня игрок может создавать свои собственные воображаемые реквизиты или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был потрясен: [Господин хозяин, кто сказал, что ты бог невезения. Как тебе не повезло? Ты копил все свои счастливые очки и выбросил их все сразу, 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 - неудачник по сравнению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Лисинь поджал губы и не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три артефакта и торжественно сказал: [Ты забыл способности Ди Цзя как Господа Бога?]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ответил почти сразу: [Конечно помню. Он наводит порядок и управляет миллиардами миров. Он способен следовать силе правил и построить что угодно в мире…]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 чем ты подумал? Почему бы тебе не сказать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долго молчал, прежде чем продолжил говорить, только его тон ушел от возбуждения, которое было мгновение назад: […он может построить все, что соответствует правилам….]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[Следовать логике и конструировать вещи, разве это не похоже на способность этого хрустального шара?]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[Дело не в том, что моя удача изменилась к лучшему, а в том, что Ди Цзя взял способность, которой больше всего гордился, и передал ее мне. То, что делает меня сильным, исходит из уверенности моего возлюбленного во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несколько застоявшимся.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оба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когда было уже почти полночь, снаружи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гость, Жемчужно-нефритовый суп из белого нефрита, который мы приготовили для вас,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мгновенно отвлекся от своих мыслей: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 Мы будем есть глазные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