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Юньцю обнаружил в упаковочном пакете одежду и игрушки, которыми пользовались маленькие девочки, но одежды и обуви для маленьких мальчиков не было вообще, это полностью опровергло обычную риторику Ань Мэйцзун о покупке вещей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застойной,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изысканную и дорогую куклу, выпущенную ограниченным тиражом, Инь Юньцю медленно закрыл глаза и спокойно сказал: «Тетя Ли, сначала отведи Минлу в гостиную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не подходила для присутствия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Домработница, тетя Ли, кивнула, взяла малыша на руки и пошла в гостиную. Опасаясь, что юный господин будет недоволен, она включила телевизор и небрежно переключила на детский канал, пытаясь привлечь внимание Инь Минлу забавными мультфильмами.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пришло время конфронтации между Инь Юньцю и Ань Мэйцзун, Инь Минлу моргнул своими черными и нежными глазами и очень охотно последовал ее примеру, притворившись, что любит смотреть мультфильмы, и отказался от просьбы экономки накормить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свои маленькие, похожие на корень лотоса руки, взял небольшую миску и с удовольствием ел, время от времени кивая и говоря: «Очень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увидев, что Ань Мэйцзун не повезло, он разжег аппетит и немедленно съел еще две тарелки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увидев Инь Юньцю, держащего в руке игрушку для маленькой девочки, с холодными и опасными глазами, лицо Ань Мэйцзун побледнело, и когда она услышала внезапный призыв другой стороны к домработнице, чтобы она забрала ребенка, ее сердце забилось сильнее, все тело ее задрожало, и страшные догадки пронеслись в ее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отослав ребенка, Юньцю узнал об этом? Нет, это невозможно! Но почему Юньцю расследовал ее? Может ли быть так, что ее родная семья оговорилась и позволила Юньцю узнать о ее подмене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более вероятно, что это было. В более торжественной обстановке без других людей губы Ань Мэйцзун дрожали, страх перед раскрытием истины крепко сжимал ее сердце, и ее икра под длинной юбкой тоже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Инь Юньцю очень привлекательный мужчина, даже если его лицо холодное и суровое, оно не может стереть ослепительную красоту.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его бровей делает его еще более недосягаемым, с выражением не гнева и величия, не говоря уже о леденящей холодности, назревающей в глазах, которые смотрят на нее, что заставило ее внезапно вздрогнуть, и она смущенно увернулась от острого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мужчина, которого она боится и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Мэйцзун не смогла вынести депрессии и страха в своем сердце и захотела сказать правду, Инь Юньцю вздохнул и, убедившись, что вещей для маленького мальчика действительно не было видно в пакете, бросил куклу обратно, на лице его было нескрываемое разочарование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стоящую перед ним виноватую женщину, Инь Юньцю холодно спросил: «Я не вижу во всех твоих пакетах и половины вещей, которые ты купила для Минлу. Вот как ты выглядишь как мать. Минглу — твоя собственная плоть и кровь, но в твоём сознании он намного уступает твоей племяннице. Ты очень щедра по отношению к своей семье, купила им дом, машину и даже много вещей для своей племянницы. Я ничего об этом не говорю, но ты когда-нибудь думала купить что-нибудь для Минлу?»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трехлетнего ребенка пуста и холодна. Если бы Ань Мэйцзун обычно брала ребенка с собой и показала ему небольшие подарки и игрушки, как может этот ребенок Минлу быть таким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информация, принесенная помощником Сяо Чэнем, показала, что Ань Мэйцзун относилась к своей племяннице лучше, чем к собственному сыну.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пакет с одеждой является лучшим доказательством, не говоря уже о тех местах, которые он не знает, сколько раз Ань Мэйцзун избивала ребенка, в том числе и сейчас кормила ребенка, не обращая даже внимания на такие мелкие детали, как температура, так ли выглядит Ань Мэйцзун в роли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знает, что детский язык подобен кошачьему, чрезвычайно хрупкий и нежный. Если его будут кормить горячим, у него обязательно будет гореть горло: от плача до обращения в больницу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Инь Юньцю спрашивает ее, почему она пренебрегала ребенком, она обращается со своей дальней племянницей лучше, чем Минлу. Узнав, что дело не раскрыто, трепещущее сердце Ань Мэйцзун снова упало в грудь, но послевкусие все еще оставалось колотящимся.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Ань Мэйцзун поняла, что ее ноги под юбкой содрогнулись от испуга, и у нее совсем не было сил, чего было достаточно, чтобы показать, сколько паники только что было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Юньцю было холодным и тяжелым, а в глазах, смотревших на нее, не было тепла. Это была худшая ситуация для любой женщины, которая любила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еще есть пространство для маневра, ведь нет ничего хуже, чем быть разоблаченным. Ань Мэйцзун знает свои преимущества: пока она может оставаться рядом с мужчиной, рано или поздно она сможет заставить этого мужчину снова взглянуть на нее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Мэйцзун спрятала испуганные и виноватые глаза и просто хотела оправдать свое поведение. Например, ее дальняя племянница очень милая, у нее уже есть сын, и она не может не любить девочек больше; а может у них семья такая, мальчиков воспитывают грубыми, не такими деликатными, как девочек.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материнство – всего лишь минутная беспечность, и в будущем она примет ребенка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открыть рот, следующие слова Инь Юньцю наполнили ее лицо удивлением, и она потеряла голос: «Нет! Я не согласна!»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выражение лица Инь Юньцю было безразличным, а тон — отчужденным: «Ты вообще не достойна быть матерью. Завтра можешь вернуться домой, наша свадьба отменяется».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 попросить опеку над ребенком и позволить матери уйти, как могла Ань Мэйцзун согласиться, она протянула руку, чтобы остановить мужа, она бессвязно сказала: «Юньцю, я была неправа, я просто случайно забыла о ребенке, Минлу еще так мало, он моя плоть и кровь, я не хочу с ним расставаться».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не специально его игнорировала! Если Минлу не сможет увидеть свою мать в будущем, он обязательно заплачет. Нас нельзя разлучить, мы можем вместе с Минлу создать любящую семью! Если Минлу потеряет мать в детстве, это обязательно отразится на его росте. Развод родителей больше всего ударит по ребенку, ведь дети из неполных семей вырастают, большинство из них интроверты и имеют психологические дефекты…»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Мэйцзун была так взволнована, что схватила костюм Инь Юньцю, и ее нежное лицо вытянулось. Она знала, что ребенок — слабость мужчины, поэтому умно заявила, что ее существование необходимо рядом с ребенком, указав «всевозможные преимущества и недостатки, если он потеряет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речь шла о последних штрихах, чтобы она могла выйти замуж за этого богатого и знатного сына, которого все жаждали, и стать богатой женой, а когда придет время, она вернет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разослала приглашения родственникам и друзьям своей родной семьи на год вперед, похваставшись перед кругом друзей, куда они с мужем поедут в медовый месяц, и как внезапно изменилась ее жизнь!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дела ребенка Инь Юньцю действительно хотел расстаться с ней, и ее собирались отвезти домой, разве она просто не пренебрегла делом ребенка? Почему этот человек такой жестокий, она для него родила!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сказала, было очень приятно, учитывая каждое слово для ребенка. Жаль, что она не знала, что Инь Юньцю, который видел, как она показывала перед ним любящий материнский взгляд и показывала перед своим ребенком другой ядовитый женский взгляд, уже давно потерял к ней доверие в своем сердце, и даже ее красноречивый язык не мог поколебать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Юньцю прямо проигнорировал красноречивые и пронзительные крики женщины, развернулся и поднялся наверх. Просто полагаясь на обман Ань Мэйцзун и даже избивая ребенка дома, он не позволил матери ребенка продолжать оставаться с ребенком, даже если боялся потерять здоровую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Минлу нужна мать, он может жениться на нежной и добродетельной женщине, независимо от ее статуса, при условии, что она будет искренне относится к его ребенку. Если Минлу не захочет новую мать, он также может быть любящим отцом, больше не оставляя своего ребенка из-за своей занятой работы, а даря ему как можно больше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вполне естественно, что ребенок забудет тот вред, который когда-то причинила ему мать. В качестве награды он также нравится ребенку больше, чем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Инь Юньцю действительно принял решение, Ань Мэйцзун запаниковала и поспешно позвонила своей семье. На данный момент это уже не был обычный разрыв отношений между мужчиной и женщиной, поэтому это было так же просто, как расстаться и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между ними есть ребенок, они являются членами кровнородственной семьи. Семья Ань имеет право прийти и убедить зятя передумать. Хотя по имени эти двое не считались мужем и женой, Инь Юньцю вообще не женился на их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Ань присоединилась к битве. Когда они вошли на виллу семьи Инь, в их глазах мелькнула жадность. Люди здесь, как правило, богатые и дорогие, как семья 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очень дорогая, и возможности владеть этой собственностью достаточно, чтобы показать, что семья Инь богата и могущественна, и если они смогут быть родственниками такой семьи, они смогут жить более комфортной жизнью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отца Ань, которые все еще сжимались, распрямились после того, как горничная вежливо вручила им тапочки. Он считал, что конфликты и ссоры между мужем и женой — это нормально. Эти двое смогут прожить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отец Ань увидел Инь Юньцю с холодным выражением лица, его смелость внезапно стала еще сильнее, и он много говорил о различной недоброжелательности, которую люди будут испытывать по отношению к Минлу после их «развода».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кровный родственник, сломавший кости и сухожилия, и он, должно быть, переживает из-за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тоже последовала его примеру, уговаривая: «Да, Юньцю, Минлу еще мал, и он не может жить без матери. Как женщина, на которой ты позже жениться, может хорошо относиться к ребенку? Только настоящая мать будет предана своим детям».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хорошая идея, а еще они очень умные. Они знают, что в это время дети – залог сохранения семьи, и любые отношения между мужем и женой бессмысленны. К сожалению, пожилая чета семьи Ань не знала, что их дочь оказалась достаточно смелой, чтобы променять чужого сына на собственную дочь.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думали, что Инь Минлу — их собственный внук, иначе бы они не стали часто хвастаться животом дочери, покорившей мужчину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жизни ребенка в семье Инь, то, естественно, держали в неведении. Они не знали, что Ань Мэйцзун издевалась над ребенком дома, поэтому искренне помогали дочери, говоря в это время разные хорошие вещи, говоря, что настоящая мать будет относиться к ребенку более искренне, а мачеха обязательно будет издеваться над ребенком дома, зять будет занят на работе, поэтому ребенок легко сможет подвергнуться плохому обращению со стороны мачехи дома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Юньцю уставился на них, не говоря ни слова, как будто он хотел посмотреть на две дыры в отце Ань и матери Ань, его брови не могли скрыть своей остроты, из-за чего пожилая пара из семьи Ань почувствовала слабость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Инь Юньцю не усмехнулся и не показал им видео. После просмотра, послушав рыдания ребенка на видео, пожилая чета почувствовала себя так, словно их вдруг ударила собственная дочь, с жгучей болью в щеках. Они могли только неловко улыбнуться, не в силах больше говорить, и, наконец, в отчаянии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Ань Мэйцзун хотела найти Инь Минлу, чтобы провести работу по «промыванию мозгов», и хотела пролить перед ним несколько крокодиловы слез, извиняясь, сказав что она не ударила его специально, в любом случае ребенка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ребенка уговаривают сказать отцу, что он не хочет разлучаться с матерью, Инь Юньцю обязательно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ссора между мужем и женой не затронула Инь Минлу. Он рано закончил смотреть мультфильм и вернулся в свою комнату спать под руководством домработницы. Даже сильный шум наверху не разбудил его, и он спал очень сладко, держа своей маленькой рукой уголок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разбудил внезапный стук в дверь. Человек, постучавшийся в дверь, был явно встревожен, но голос был нарочито нежным. «Малыш там? Открой маме дверь, мама снаружи». Ань Мэйцзун попыталась нажать на ручку, но дверь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принял меры предосторожности и заранее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Минлу закатил маленькие белые глазки, зевнул, похлопал по мягкой подушке и потерся о нее своим маленьким лицом, готовый игнорировать раздражающий звук и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дети не могут вырасти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открой маме дверь, мама хочет тебе кое-что сказать». Конечно, дверь не откроется. Малыш лениво лежал на кровати, перевернулся лицом и уткнулся мордочкой в подушку, как кот, совершенно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вышел, только если бы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 Мэйцзун за дверью почти взревела: если бы она не знала, что ребенок спит в комнате, она бы подумала, что действует против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Мэйцзун стиснула задние зубы, с трудом сохраняя нежное выражение лица. Она стиснула зубы и сказала: «Минлу, почему ты не слушаешь свою маму? Открой маме дверь скорее. Мама знает, что ты в комнате. Если ты не откроешь дверь маме, завтра твой отец разведется с твоей мамой и тогда ты станешь диким ребенком, которого никто не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http://bllate.org/book/14980/1325321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