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церемонии награждения, два выступления учеников 5-го класса 1-го класса, танец Цзян Минцинь и сценка в исполнении мальчиков не попали в тройку лучших. В конце концов, старшие тоже были весьма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Энергичное исполнение «На защите Желтой реки» с поднятыми руками и громкими криками передало героический дух «Железных коней» на осеннем ветру, оставив зрителей глубоко взволнованными. Групповой танец еще больше очаровал публику, заставив ее почувствовать себя свидетелем визуального праздника, когда перья превращаются в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у первокурсников 5-го класса 1-го класса выступления были менее зрелыми, больше похожими на детскую игру. Однако Инь Минлу и его группа все же получили награду: Лучшая популярная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сцену, чтобы получить награду, ведущая посмотрела на них с большим интересом. Когда она передала микрофон Инь Минлу, внимание аудитории переключилось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Минлу беспокоился, что кто-то из зала может броситься противостоять ему. Как оказалось, в первом ряду действительно сидел студент-мужчина, который быстро прыгнул на сцену, выглядя свирепым и решительным, когда он приблизился к Инь Минлу.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Инь Минлу успел крикнуть «защитите меня», он был поражен букетом роз перед ним. Он ошеломленно принял это: «Эм…»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сказать спасибо, студент убежал, оставив Инь Минлу в недоумении. И нерешительная реакция Инь Минлу, и розы, брошенные на сцену, успешно вызвали еще один приступ смеха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Заражённый смехом, Инь Минлу в конце концов не смог удержаться от смеха. Красивый от природы молодой человек, он мог привлечь внимание любого, идя по улице. В этот момент он своим смехом, казалось, сиял даже ярче неоновых огней на сцене. Он чувствовал, что этот момент был исключительно красивым, а прожектор на сцене продолжал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классная руководительница встала и кричала из глубины души: «Разве вы все не сдали свои телефоны? Что за щелчки камеры в зале? Эти хитрые зайчики! Они даже телефоны не отключили!»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пожалуйста, не ведите себя так. Это ежегодное представление на Фестивале середины осени!»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мы фотографируем директора! Обещаем запечатлеть, как директор выглядит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вам поверить! Сдайте свои телефоны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студенты фотографировали; даже в родительской секции Инь Юньцю сделал несколько фотографий. Его помощник Сяо Чэнь воскликнул: «Молодой господин выглядит еще красивее, когда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Юньцю не ответил, но втайне согласился. Некоторые люди от природы были красивы. К сожалению, ребенок, который был так красив и оказался связан с ним, не был его биологическим ребенком, о чем было прискорбно. Но, по крайней мере, он вырастил его сам, и во всех отношениях его собственный ребенок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Юньцю умело открыл свою ленту в социальной сети и разместил фотографии. Другие не подозревали, что сидевший рядом с ними красивый мужчина с холодным выражением лица на самом деле был восторженным хвастуном.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своего сына от милого маленького ребенка до старшеклассника в школьной форме, не упустив при этом ни одной части пути его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постов в его социальных сетях семь или восемь были связаны с его сыном, например, табель успеваемости его сына, победы его сына на соревнованиях, выпуск первой новой игры его сына, пятнадцатилетие его сына, подарки, которые его сын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все, кто был связан с семьей Инь, включая сотрудников компании семьи Инь, знали Инь Минлу. Они даже знали о нем небольшие подробности, такие как его любовь к молоку, родинка на плече и его последние летние каникулы в Соединенных Штатах.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Ань Мэйцзун взглянула на свой телефон. В последние годы она не выходила замуж повторно, ожидая, пока ее дочь вернется в семью Инь, чтобы она могла стать законной госпожой Инь. С этой мыслью она отвергла всех женихов вокруг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годами, когда она подросла, на ее лице появились тонкие морщинки, а качество мужчин, преследовавших ее, постепенно снизилось. Это были либо вдовцы средних лет, либо мужчины, потерявшие жен и детей. Были и молодые красивые таланты, но этим мужчинам не хватало денег и стабильности в карьере. Кроме молодости и любви, они не могли предложить ей комфортной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Мэйцзун, естественно, не приняла бы таких мужчин, даже если бы это разозлило ее отца и мать, которые хотели разорвать с ней связи. Они ее отругали, сказав, что она тридцатилетняя женщина с нереалистичными ожиданиями.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оставалась упрямой, сохраняя свою гордость и достоинство. В конце концов, все эти годы вокруг Инь Юньцю никого не было. Кроме того, поскольку ее собственная дочь становилась все более красивой, у нее были безграничные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заставит свою дочь вернуться в семью Инь и компенсировать сожаления последних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 с тяжелым сердцем сохранила фотографии, сделанные Инь Юньцю, потому что только она заметила, что у улыбающегося юноши в центре фотографии рядом была немного далекая фигура, красивая девушка в черном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девушки выглядела вынужденной, она держала в руке небольшой трофей. На сцене она словно отошла на второй план, и даже свет на сцене казался на ней тусклее. Ань Мэйцзун не могла не пожалеть свою дочь.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наполнились слезами, и она подумала, что ей повезло, что ее дочь не знала, что ее подменили при рождении, и она не будет знать, насколько обидно было иметь такое незначительное присутствие на фотографиях ее 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также была фигура, которая привлекла большое внимание. Мужчина с тонкими, слегка поджатыми губами, узкими глазами, глубокими бровями и лицом, скрытым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слабый свет проникал сквозь его ресницы, обнажая привлекательный подбородок и губы. Даже когда мужчина сидел в самом дальнем углу, люди не могли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сфотографировал улыбающегося молодого человека с цветами в руках, а затем установил его в качестве фона рабочего стола. Удовлетворенный, он закрыл телефон и ушел со своим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помощник на мгновение заколебался, затем последовал за ним и прошептал: «Мистер Чу, раз уж мы все здесь, стоит ли нам поприветствовать Молодого господина перед уходом?»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так тайно, должны ли они уйти так же тайно? Как будто они сделали доброе дело, не оставив и следа. Если бы ребенок узнал, что его кумир прогулял сборы, чтобы посмотреть его выступление, он наверняка бы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тоже нужно вдохновлять,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— небрежно ответил мужчина, надев маску и темную кепку с утконосом, скрывающую его яркие блестящие черные волосы и отличительные черты лица. Затем он сел в свою машину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тренировочный лагерь, он снова превратился в безжалостного дьявола-наставника, с грозным видом щурив глаза. Его острый язык не пощадил никого, оставив многих молодых и красивых стажёрок с разбитыми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представление закончилось и он вернулся домой, освеженный Инь Минлу проверил только что прозвеневший будильник. Его усталость мгновенно рассеялась, и он быстро восстановил свои силы. Он спустился вниз и умело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большом экране он увидел этого красивого мужчину, одетого в мантию с широкими рукавами, с чернильно-черными длинными волосами, развевающимися за его спиной, держащего бумажный зонтик, стоящего среди огромного снежного пространства.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плачущих кроваво-красных цветов сливы он казался еще более пустынным и одиноким, вызывая у людей желание броситься вперед и крепко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появились слова «Конец», Инь Минлу был на грани слез. Он быстро отправил сообщение своему кумиру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Жун только закончил несколько часовую фотосессию, руководя молодыми девушками, которые не умели ни танцевать, ни петь, но считали, что они превосходят других благодаря своей молодости и красоте.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немного жеманного поведения заставят весь мир простить им их ошибки. Они даже не подозревали, что безжалостная камера фиксирует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встречал людей из богатых семей, привыкших к роскошной и привилегированной жизни. Ребенок, о котором он думал, родился с золотой ложкой во рту, но он был невероятно умен и способен.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был мягким и послушным, свободным от пороков, обычно свойственных привилегированным семьям. Он ел булочку за 0,25 доллара у уличного торговца, ездил на автобусе за 0,50 доллара и относился ко всему с преданностью и признательностью. В его глазах этот ребенок был еще ослепительнее любого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разочаровать такого исключительного ребенка, Чу Жун провел последнее десятилетие, постоянно заставляя себя стать лучше, достойным этого страстного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чувствовать, что руководство этими молодыми стажерами было еще более утомительным, чем допоздна на съемках. Когда он вернулся в гримерку, у него не было сил даже переодеться. Он рухнул на диван.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 гримерке отражало его нынешнее состояние — легкая нахмуренность, тонкие веки полузакрыты, чернильно-черные волосы, время от времени падающие на гладкий лоб, и расстегнутая верхняя пуговица белой рубашки. Он источал летаргическое, но чувственное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уйти на заслуженный отдых, он услышал знакомый сигнал уведомления. Его брови слегка дернулись, когда он взял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было сообщение от юного фаната. Знакомым тоном он признался: «Я бы хотел стать снегом и приземлиться на плечи своего кумира».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Жуну не нужно было дважды думать, чтобы понять, что фанат, вероятно, только что посмотрел душераздирающий финал. Он решил подразнить его: «А что, если я воспользуюсь зонтиком?»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тот ответит чем-нибудь красивым, как в телевизионной драме, например: «Тогда я приземлюсь на твой красный зонт, тихо неся всю дорогу 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ответ был неожиданным: «Тогда я стану водяным паром и буду парить в воздухе, всегда сопровождая своего кумира!»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было весьма настойчиво. Но оно ему понравилось, особенно слово «всегда».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 социальных сетях начала распространяться конфронтация между стажерами и причастность Чу Жуна к потенциальному инциденту в Первой столичной средней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сопровождалось многочисленными изысканными личными фотографиями Чу Жуна, привлекающими внимание пользователей сети, которые не могли не быть загипнотизированы.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снова сменить обои на телефоне. Инь Минлу был доволен, сохранив последнюю фотографию Чу Жуна и установив ее в качестве обоев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http://bllate.org/book/14980/1325342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