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Готовясь к соревнованиям, Цзян Минцинь не посещала приют несколько недель подряд. Она подумала про себя, что раз она уже проявила доброту и предприняла действия, то ребенок должен быть ей глубоко благодарен и никогда этого не забывать.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будет посещения раз в месяц. Время позволит этому добру устояться и превратиться в долговременное приятное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разве не это сделала девушка из своего первоначального мира? Об этом она узнала на салонных чаепитиях богатых дам. Была девочка из обычной семьи, которая, когда училась в старшей школе, проходила мимо детского дома и давала несколько конфет мальчику примерно того же возраста, что и ее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она сделала это, чтобы накопить добродетель, но мало ли она подозревала, что ее непреднамеренный поступок приведет к чему-то выдающемуся. Мальчик со временем стал легендарной фигурой в деловом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Подрастая, мальчик считал женщину, уже ставшую замужней, своим единственным спасением в трудной ситуации. Он осыпал ее любовью и даже откровенно заявил в телеинтервью.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единственный свет в моей тьме». Мир называл его холодным и безжалостным, но на самом деле он проявлял особую нежность лишь к одной особе, будучи осторожным и нежным в ее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впервые услышала эту историю, она была несколько удивлена и не могла в это поверить, ее глаза расширились от изумления. Ее сердце трепетало, как олень, при мысли, что такой романтический сюжет происходит наяву.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подумала о своем муже, который проводил дни в разгуле. Она обнаружила, что восхищается этой женщиной до крайности, и от тоски тайно собирала информацию о жизни большой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она возродилась.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заранее присела на перекрестке и, когда увидела маленького мальчика, похожего на детские фотографии, циркулирующие в Интернете большой шишки, ее глаза загорелись. Она подошла к нему, вынула тщательно приготовленные конфеты и произнесла свои строки, успешно покорив сердце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приют находился слишком далеко от ее дома, и из-за плотной учебы в школе и подработки в кафе она не могла проходить мимо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сегодня у нее наконец-то появилось свободное время и она примчалась сюда, она с удивлением обнаружила, что полуразрушенный и обедневший детский дом из ее воспоминаний был отремонтирован.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выглядело недавно покрашенным, и даже голые стены были украшены многочисленными мультяшными декорациями. Когда она вошла в холодный зимний день, ее встретил теплый воздух, повергнув ее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«Это все еще тот маленький и заброшенный приют, который я помню? Как все так изменилось всего за один месяц? У всех здесь новая одежда, румяные щеки, и они кажутся гораздо более энергичными». Она оглядела комнату и даже заметила, что старшие дети помогают младшим делать уроки, никаких следов прежних драк и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замешательство, она случайно схватила маленькую девочку в цветочном платье и спросила: «Сестренка,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сначала была застигнута врасплох и выглядела несколько осторожной, но когда она увидела, что Цзян Минцинь хорошо одета и красива и не похожа на плохого человека, она послушно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доброго старшего брата, который нас поддерживает! Этот старший брат подарил нам много конфет и кукол!» Да, и одежда, канцтовары и многое другое. Она пересчитала пальцы и поняла, что не сможет сосчитать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произошло из-за поддержки добросердечного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процветанию экономики в этом году отрасль процветала, и казалось, что все больше людей занимаются благотворительностью и делают добрые дела. Эти люди были по-настоящему обеспеченными и имели лишние деньги. Цзян Минцинь подумала про себя, что среди моря черноволосых голов ей нужно найти фигуру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поисков она наконец нашла его среди группы пишущих детей. Ее глаза сверкнули, когда она подошла к нему, нежно погладила мальчика по волосам и сказала: «Нянь Нянь, что ты пишешь? Ты давно не видел свою сестру. Ты скучал по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маленький мальчик отвернулся, нахмурил брови и сказал: «Сестра,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ее? Прошел всего месяц! Она была его спасением в трудные времена. Разве он не должен был считать ее своим ангелом-хранителем? Как он мог сказать, что забыл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Минцинь была ошеломлена, словно его ударила молния. В висках у нее пульсировало, и она почти не могла отдышаться. Через некоторое время ее лицо почернело, и она кое-что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детей этого возраста, как правило, плохая память. В том числе и она сама, большинство людей ничего не могли вспомнить до шести-семи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она и понимала это, она всё равно немного расстраивалась. Она уже полмесяца думала о трех-четырехлетнем ребенке, что казалось довольно глупым, особенно когда он не считал ее важной и давно ее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пылающим в глазах гневом она встала и посмотрела на маленького мальчика. Она намеревалась выразить свое недовольство гневным поведением.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намереваласьровое лицо, казалось, напугало окружающих детей. Они попытались уйти и спрятались за тетей директором, выглядывая только для того, чтобы поболтать: «Тетя, здесь чужой! Она страшная и кричала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объяснить, что все это было недоразумением и что она просто играла с детьми, ее прогнал привратник, и она попала в черный список посетителей приюта. Ей не позволят вернуться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Цзян Минцинь в ярость, ее лицо побледнело, и она задрожала от гнева. Она не могла поверить, что после специальной поездки, несмотря на холод, к ней будут относиться таким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дом действительно начал вести себя высокомерно после того, как получил поддержку от богатого человека. Они даже выгоняли посетителей! Если бы не ее скрытые мотивы, она бы вообще не захотела приезжать в это отдаленное и неудобное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туго обернула себя шарфом, подавляя гнев, и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она выглядела совсем недовольной. Она прошла прямо в свою комнату, закрыла дверь с громким «хлопком», дав понять, что кипит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мать, Кун Цзинхуа, вытерла фартук и вышла из кухни. Она сказала своему сыну, который был занят за компьютером: «Хватит дурачиться со своим компьютером. Иди проверь свою сестру; она, кажется,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Миньяо, подняв усталое лицо от высокой стопки справочников, ответил: «Правда? Я закончу расставлять вещи, которые хотела моя младшая сестра, а потом пойду и поговорю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скопировал несколько файлов на запоминающее устройство со своего рабочего стола компьютера, а затем направился в единственную спальню в доме, оформленную в стиле принцессы. Он постучал в дверь и, получив ответ изнутри,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он увидел свою сестру, лежащую на кровати с растрепанными волосами, обнимающую куклу и выглядящую мрачной.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действительно плохо с ней обращался? Цзян Миньяо нахмурил брови и обеспокоенно спросил: «Минцинь, что случилось? Над тобой кто-то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запугать его сестру? Он собирался войти в общество и прекрасно знал, какими неприятными могут быть мальчики этого возраста. Часто их характеры отличались не очень джентльменским характером, и они могли быть весьма безрассудными. Его сестра с юных лет всегда была красивой, что делало ее легкой мишенью для этих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ничего…» сказала Цзян Минцинь с недостатком энергии. «Мне просто нравился мальчик, но он быстро забыл обо мне. У меня такое чувство, будто я сделала доброе дело зря. Как трудно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мальчику было всего четыре года, она все еще чувствовала, что ее воспринимают как нечто само собой разумеющееся. Цзян Миньяо не знал подробностей, но полагал, что его сестра искренне старалась быть доброй, но затем ее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несколько расстроен этим, особенно видя удрученное выражение лица сестры и ее светлое лицо в форме дынного семечка. На это было душераздирающе смотреть, но он мог только утешить ее, сказав: «Если он забыл о тебе, то пусть. Такие люди, как он, не стоят твоего гнева. Просто не старайся изо всех сил ради таких людей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вышесказанного, чтобы сместить фокус, он достал запоминающее устройство и предложил его, сказав: «Это то, что ты хотела. Брат приготовил их для тебя. Ты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сразу увидел радостный взгляд сестры. Она беззаботно пнула стоящую рядом с ней куклу, позволив ей откатиться в угол. Она с радостью взяла накопитель и взволнованно сказала: «Брат, ты потрясающий! Ты действительно помог мне сделать игру? Я так сильно тебя люблю! Ты такой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сразу же внимание Цзян Миньяо привлекла кукла, лежащая на полу. Эту куклу он купил на свою первую зарплату, когда ему было семнадцать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считал, что о подарках не следует судить по тому, как с ними обращались, вид, как его сестра небрежно отшвырнула ее, заставил его чувствовать себя несколько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чувство было мимолетным и быстро исчезло в радостном выражении лица сестры. Он тоже счастливо улыбнулся и смиренно сказал: «Это не только благодаря мне. Мои одноклассники и несколько студентов младших курсов, специализирующихся на информатике, мне очень помогли».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потребовался месяц коллективных усилий, поиска внешней помощи и ночной работы над созданием конечного продукта. Они также не пренебрегали опытом специалистов-художников. Все это было направлено на то, чтобы его сестра преуспела на соревнованиях, чтобы их усилия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текущая версия продукта не была достаточно доработана, он был уверен, что после того, как она будет передана профессиональным студиям для постобработки, она обязательно всех впечатлит. Его уверенность была непоколебимой.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креативности и сценарии игры, то она действительно замечательная. Вся работа вращалась вокруг этого. Цзян Миньяо никогда раньше не видел отечественных игр этого жанра с такими плавными и естественными основными и романтическими сюжетными линиями.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погрузиться в игру во время тестовой игры, чувствуя, что прочитал несколько романов и испытал настоящую жизнь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красивое лицо было наполнено волнением, и он не мог не сказать: «Сестренка, ты написала сценарий для этой игры? Наши одноклассники хвалят это и говорят, что им бы очень хотелось встретиться с тобой 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 лице Цзян Минцинь на мгновение появился дискомфорт. Радость, которую она выказывала ранее, немного угасла, и она сделала отчужденный вид, сказав: «Да, я написала это, но давай пропустим часть болтовни. Мне еще нужно подготовиться к соревнованиям, поэтому у меня может не быть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вполне уместной, и Цзян Миньяо ничего не оставалось, как сдаться. Он вернулся к своим одноклассникам, которые жаждали встретиться со сценаристом игры. В конце концов, не было никакой спешки встретиться лично; они смогут сделать это после того, как его сестра завершит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Инь Минлу тоже готовил свою собственную игру и совершенно не знал о горячем посте на школьном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поста гласил: «Первый конкурс игрового дизайна корпорации Инь – за кого вы будете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были официальные фотографии конкурсантов, размещенные на официальном сайте. На обеих фотографиях был синий фон, а участники были одеты в белые одежды. Мальчик выглядел красивым, а девочка была красивой, излучающей юношескую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«Я нажал на это, думая, что это какой-то рекламный спам, но, увидев комментарии, заткнулся. Так что ученики нашей школы тоже участвуют».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 «Ах, моя любовь здесь! Я теряю сознание! Я сохранил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 «ОП, ты что-то другое. Это просто конкурс школьных красот и красивых парней, но зачем выкладывать это на всеобщее обозрение? Что, если ни один из них не выиграет? Это было бы неловко,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 «Конечно, я болею за госпожу Цзян Минцинь! Она красивая, у нее приятный голос и отличная фигура. Она мне правда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5: «Болею за госпожу Цзян Минцинь +1. Я не ожидал, что она еще и гейм-дизайнер. Она потрясающая! Давайте поддержим ее, и я надеюсь, что она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38: «У вас не конфисковали телефоны? Ребята, вы быстро комментируете. Я никогда не видел вас такими активными на соревнованиях по физике или математике. Вы просто помешаны на внешности! Но комментарий выше имеет смысл; это просто соревнование школьных красоток, почему вы все спамите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39: «Это мне только кажется, или кажется, что здесь есть следы деятельности водной армии? Если подумать, это маловероятно, потому что спамить школьный форум водной армией еще скучнее, чем то, что делаем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71: «Не водная армия, а просто люди, которые хотят поддержать красивую школьницу. Я играл в ее игру, и это очень весело. Она определенно выйдет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77: «Да, это очень весело! Она обязательно выйдет в финал. Все должны пойти поддержать ее! Она талантливая 15-летняя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81: «Это становится все более странным. Не обращайте внимания на игру; почему этот пост наполнен поклонниками школьной красоты и красивых парней? Они умерли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82: «Эй, человек выше, следи за своим языком. Кто, говоришь, умер? Я верю, что все девчонки в школе, каждая из которых выплевывает полный рот слюны, могут тебя утопить».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95: «Игра не имеет к нам никакого отношения +1. Если хочешь подбодрить, хотя бы подожди, пока они выйдут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99: «Моя цель отличается от вашей. Когда я увидел, что в нем участвует красивый парень из школы, а за ним и красавица из школы, я подумал, что это какое-то прослушивание на шоу талантов. Оказывается, это конкурс игрового дизайна,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103: «Может быть, это действительно прослушивание. Я прочитал на официальном сайте, что наставник Чу Жун приводит десять стажеров, чтобы поддержать финалистов. Победившая игра будет одобрена этими десятью популярными стажерами. Вероятно, это сотрудничество организаторов соревнований и программы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дискуссия полностью отошла от первоначальной темы и сосредоточилась на популярных стажерках программы обучения.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девушка была милой и красивой, она была хорошо известна среди студентов, а содержание основного поста по большей части игнорировалось. И только когда оба участника вышли в финал, этот постепенно затихший пост снова привлек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 боже, действительно пора решить, кого поддержать! Красивый мальчик и красивая девушка, кого мне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подозрений в деятельности водной армии в поддержку школьных красавицы, поддержка школьной красоты стала преобладающей тенденцией.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Лао Юй понятия не имел, что оба ученика его класса попали в финал с жестокой конкуренцией. Когда он услышал эту новость, попивая чай и болтая в офисе, он был так удивлён, что чуть не опрокинул свой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зависти и благословений других учителей он долго сидел в оцепенении, думая: «Раз они оба дошли до финала, стоит ли мне пойти на урок, чтобы поддержать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будут ли на мероприятии свободные места, но если бы они были, кого ему поддерживать? Он оказался перед глубокой, но немного приятной дилеммой.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