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Хэ Чэна, потому что ему исполняется 18 лет, семья Хэ придает этому большое значение, и два этажа верхних этажов отеля забронированы. Младшие развлекались в баре, старшие доедали, дарили подарки и собирались в приватной комнате,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темы всегда самые свежие и модные, но о чем бы они ни говорили, они могут перевернуть тему на Чэнь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сделал Чэнь Чжиюя признанным золотым холостяком в кругу, бесчисленные пары глаз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посвятил себя карьере, все его умения загорелись ради заработка, а намерения влюбиться он ни разу не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члены семьи или их собственные младшие или дальние родственники могут жениться на семье Чэнь и сидеть на этом золотом бедре. Можно сказать, что в будущем они смогут лечь и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Чжиюй имеет холодный характер, он по-прежнему остается сыновним с яркой стороны и обслуживает свою мать с живым умом. Ведь лицо Чэнь Чжиюя останется двумя точками привязанности в ее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Юаньюань знает, что ты любишь сумки, и она специально привезла одну из-за границы. Я слышала, что это ограниченная серия». Это была сестра матери Чэня, Чэнь Шуань, которая также была матерью Хэ Чэна, а Хэ Юаньюань была дочерью ее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поблагодарила ее, но сумку не взяла, а сестра прошептала: «Кажется, Чжиюю кто-то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«А?!» Чэнь Шуань прикрыла рот рукой, ее глаза расширились, и в ее удивлении проявился след возбуждения от сплетен. "Когда это случилось? Кто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Чжиюй, зять дракона, за которым все наблюдают весь богатый круг, не мог этого скрывать. Но, услышав, что у Чэнь Чжиюя действительно кто-то есть, она не могла скрыть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знаешь. Мать Чэнь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"Обыкновенный человек?" Чэнь Шуань посоветовал: «Твоя семья настолько богата, что тебе не нужно жениться ради выгоды. Обычные люди хорошие, настоящая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Мать Чэнь вздохнула и поманила сестру, чтобы она подошла поближе, с оттенком усталости в голосе. Бессильно: «Это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их дети становились старше, стандарты родителей в отношении выбора партнера для неженатой молодежи с каждым годом снижались. Мать Чэнь понизила стандарт невестки с «добродетельной, красивой, почтительной, домохозяйки и разносторонней женщины» до «женщины».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сын, наконец, стал просветленным, но другой стороной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 — единственный ребенок! Чэнь Шуань угрюмо сказала: «Что нам делать? Ты когда-нибудь подходила к другой стороне?»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обычный человек, он должен уметь находить деньги. Хотя дворянские правила просты и грубы, ими легко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ничего, с чем бы не справились деньги, а если их нет, то денег просто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искала его, я просто коротко осведомилась. Чжиюй был одинок столько лет и наконец встретил кого-то, и мы не из тех бесчувственных родителей». Мать Чэнь полностью отнеслась к этому серьезно: «Кроме того, самоконтроль нашей семьи Чжиюй настолько силен, что нет ничего страшного в том, чтобы время от времени баловаться. Другая сторона выглядит глупо, и, похоже, он не в состоянии удержать Чжиюя».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так." Говоря о своем племяннике, Чэнь Шуань была так же горда, как и ее сестра: «Чжиюй не человек, жадный до удовольствий. Такой «инстинкт» вообще не может случиться с Чжиюем. Может, другая сторона приставала к Чжиюю. И Чжиюй, этот ребенок, принимая во внимание общую ситуацию….»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надеждой." Мать Чэнь сложила руки: «Семью Чэнь нельзя разрушить».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Чэнь Чжиюй, стоявшый у двери машины,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покончить с этим пораньше, но не ожидал встретить старого друга. У компании, основанной старым другом, возникла небольшая проблема, и он надеялся услышать его мнение. Он действительно не мог уклониться, и это заняло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Ся Циншу давно уехал, но как только он открыл дверцу машины, то увидел мальчика, свернувшегося калачиком на заднем сиденье,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его, пока он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ехать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дважды покачал головой, ему было стыдно сказать, что он слишком много съел и случайно заснул, поэтому он мог только моргнуть и прошептать: «Вы не ушли, как я мог…»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половине слов он закрыл рот. Не зная, что и думать, он робко оглянулся: «Сегодняшняя оплата за сверхурочную работу…?»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«Трижды больше, пусть секретарь Ли рассчитает это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поджал губы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не такой свирепый, как легенда, преимущества компании хорошие, он также позволил оплачивать сон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тебя сначала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Ся Циншу замигал, и он понял, что случайно отключил звук на мобильном телефоне, и было более десяти пропущенных вызовов, и все они были от Ся Лаоэра.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 минутку, я перезвоню».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Лаоэр очень волновался, было уже двенадцать часов, Ся Циншу еще не пришел домой, и трубку подняли, как только звонок был соединен, очень тревожным тоном: «Циншу, ах, почему ты не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скоро вернусь. Ся Циншу сказал: «Тебе не нужно меня забирать, это пригород, и поездка займет более двух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Лаоэр: «Почему ты уехал так далеко, ты серьезно работал на мистера Чэня?»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«Конечно, я серьезно работаю, и мистер Чэнь заплатит мне в три раза больше зарплаты».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Лаоэр: «Как прошел первый рабочий день? Кто-нибудь запугивал тебя, мистер Чэнь хорошо с тобой обращался?»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«Г-н Чэнь очень добр ко мне, не волнуйся, он даже отправит меня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Лаоэр: «Тогда ты должен хорошо отплатить мистеру Чэню».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«Ну, не волнуйся, я определенно буду работать на мистера Чэня от всего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Циншу по телефону был негромким, и Чэнь Чжиюй стоял на ветру, тихий голос все еще впивался ему в уши вместе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"…Г-н Чэнь милый и хорошо ко мне относится…»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«…Мне нравится мистер Чэнь, всем сердцем…»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держал сигарету, кусая зубы, трещали лопающиеся бусы, и в его легкие вдыхался освежающий запах мушмулы Чуаньбэй.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Циншу был восковым и особенно отчетливым в тихой летней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глуповат, но у него есть своя настойчивость и упрямство. Он также очень сыновний, утешает своих родителей и не дает им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 Циншу закончил разговор по телефону, он подбежал и перепрыгнул через нее. Когда он увидел Чэнь Чжиюя, его глаза были яркими, словно полные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расстраиваться из-за того, что его не было дома всю ночь, было немного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от встречи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…Нужно ли ему быть таким счастливым, чтобы иметь возможность делить с ним машину? Правда в том, что он мог бы получить гораздо больше, чем просто эти простые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Чэнь Чжиюй приказал водителю сначала отправить Ся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поблагодарил его, положил голову на окно машины и через некоторое время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его так долго должно быть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велел водителю двигаться плавно и настроить задний кондиционер на подходящую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глупый мальчик, любить меня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Циншу проспал почти до девяти часов, пока его не разбудил будильник. После пробуждения он чувствовал себя вялым и чувствовал, что может спать до завтрашнего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стал таким сонным?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Чэнь оговаривает, что те, кто работает сверхурочно после 22:00, могут прийти в компанию в 22:00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прибыл вовремя, все были заняты, и, поздоровавшись,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свое место и сел, его голова потихоньку задремала, а когда он уже собирался заснуть, ему неожиданно позвонил Ся Лаоэр: «Сяо Шу, только что звонили из больницы, сказали, что они выслали тебе отчет об обследовании. Когда ты доберешься до почтового ящика, не хочешь ли взглянуть?»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Ся Циншу было просто скучно, поэтому он посмотрел, когда уже почти пришло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отец был врачом, и он также читал некоторые соответствующие отчеты об исследованиях. Нормальные данные, как правило, не отмечены красным цветом, а ненормальные данные будут сопровождаться такими символами, как ↑↓.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открыл почтовый ящик, чтобы проверить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показатели анализов в норме, только один из показателей анализа крови ХГЧ имеет отклонения от нормы. Нормальное значение должно быть меньше 5, но этот показатель достиг 2000, что в 400 раз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показателю он однажды услышал, как его отец сказал, что если у женщины ХГЧ превышает норму, она беременна. Если у мужчины ХГЧ превышает норму, он может страдать опухолью яичка.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отца был пациент мужского пола, который, шутя с другом, использовал тест на беременность, который показал две полоски, и позже у него был диагностирован рак яичка.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Невозможно… Он еще так молод…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отпросился и спустился в аптеку, чтобы купить тест на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тест, две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Чэнь Чжиюй был в хорошем настроении, дверь кабинета президента была широко открыта, и он внимательно следил за движением кабинета секретаря по соседству. Как только пришел Ся Циншу,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работа, и ему нужно было взять с собой секретаря по делам. После того, как Чэнь Чжиюй закончил работу, он пошел в секретариат, чтобы выбрать кого-нибудь. Но Ся Циншу там не было, место было пустым, а компьютер был включен, так куда делся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компьютеру и внимательно посмотрел на него. Это оказался отчет о медицинском осмотре маленького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Ух, как получается, что показатель превышает норматив более чем в 400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секретарь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http://bllate.org/book/14982/1325564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