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 Император появился у 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 тысячи лет Юэ Лао впервые увидел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ищешь??? — смущенно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Чжэньюнь?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недоверчиво разинул рот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Лю Чжэньюнь имел бессонницу. Он услышал голоса за дверью и, спотыкаясь, вышел. Он увидел человека, о котором думал всю ночь, стоящего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посмотрел на темные круги под глазами Лю Чжэньюня,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пришел? — пожаловался Лю Чжэньюнь, потом подошел к Бай Ши, схватил его за талию и положил голову ему на грудь. — Вчера я так боялся, что ты не придешь, что у меня началась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указал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крестный.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слегка взглянул на Юэ Лао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Приветствую Крестного.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старика ударился о землю, и его невозможно было поднять. Изумившись до смерти. Император назвал меня Крестным!!!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захотелось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взмахом рукава заставил появиться две шкатулки с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Крестному. (приданое, выкуп?)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прижал ко лбу белый платок. Лежа на кровати, он кричал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конец, мне конец, небеса меня покарают!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Цветов с презрением посмотрел на крестного.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мелочь, и ты действительно потерял сознание. — Он ущипнул Бай Ши за талию, — Налей воды крестному.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наполнил чашу горячей водой и протянул ее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посмотрел на теплые пальцы Императора, держащие горячую чашу, и ему захотелось еще немного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нахмурился, чувствуя, что чашка с водой слишком горячая, и подождал, пока та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дрожал и не смел поднять голову. Когда Бай Ши увидел это,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отец боится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 тебя, я боюсь Бога Цветов!» Выпив несколько глотков, он почувствовал, как к нему возвращается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император добр к Чжэньюню, у Крестного нет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Ши стал намного мягче,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слегка поднял голову и посмотрел на Императора. Когда он увидел, что обычно холодное лицо Императора оказалось мягким, он подумал, что любить – действительно грех. Он подумал, что Император мирится с ними и просто подыгрывает.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честь, это действительно честь, Император мой крестник!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Ши обернулся, Лю Чжэньюнь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отец стар, поэтому его мозг не очень хорош. Если у тебя есть что-то хорошее в дар, быстро возьми это для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достал свой подарок на день рождения от Тайбай Цзиньсина* в прошлом 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Тайбай Цзиньсин: вымышленный персонаж в китайском классическом романе "Путешествие на Запад", посланник императора.]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ругнулся в своем сердце, это от Тайбай Цзиньсин звезды старого белого золота, который практиковал Цзиньдань (Джидан)* в течение десятков лет. Существует только десять, и он действительно дал его мне, б**ть!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[Цзиньдань (Джидан): зарождающаяся стадия души]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смог остановиться и взял подарок, похлопав плечо Лю Чжэньюня,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вышел замуж. Тебе удалось получить золотого гуся, ты ни на что не годный младший, а он даже приходит нагруженный сокровищами*.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[拱到了金白菜啊，还镶钻的 : жесткая идиома для объяснения, но в основном это означает, что младшему Богу Цветов удалось поймать нашего Императора, который похож на сокровище, в то время как Бог Цветов похож на тухлое яйцо. Как свинья, у которой капуста. Другими словами, Император подобен розе в куче дерьма (Бог Цветов)]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набрался храбрости, он выгнал их из дворца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с Бай Ши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вернется дня через два, так что тебе не придется его снова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цветочного Бога был полон цветов. Поскольку обоих хозяев не было рядом, о Цветах не заботились, поэтому проросли некоторые сорняки, и даже появились гусеницы. В течение дня Лю Чжэньюнь поливал и пропалывал цветы, Бай Ши иногда приходил на помощь, но чаще они оба целовались и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мог бы уже наполовину закончить свои дела, но, когда он смотрел на Бай Ши, его сердце начинало зудеть. Тогда он набрасывался на него и целовал. Поначалу Бай Ши пугался, но постепенно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качались вместе целуясь друг с другом. Бай Ши особенно понравилось сила любви Лю Чжэньюня. Они сливались в цветах, задыхающийся Лю Чжэньюнь и дерзко двигающейся Бай Ши, неспособный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чудесная жизнь только их двоих не могла длиться вечно. Через неделю вернулся Бог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Ledi_Grim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 ViLiSSa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http://bllate.org/book/15016/1327230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