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Кроликолюд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Мао, некоторые из Яиц вылупляются!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Велке бросились к Источнику Жизни, то обнаружили, что скорлупа уже 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то ... настало его время. 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Вылуплялись яйца Веллуклесиса.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мы смотрели, как трещины расползаются по скорлупе, пока наконец скорлупа не лопнула, и оттуда высунулась маленькая ручка. За ней последовала еще одна крошечная ручка, а затем головка. На нас смотрел красивый мальчик с фиолетовыми глазами, сияющими, как драгоценные камни, и пушистыми голубыми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... мама ... мама! — ребенок Веллуклесиса радостно потянулся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Мило! Это действительно слишком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 на руки, крепко обнял и улыбнулся, когда его длинные уши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смотри! Это наша деточка!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это действительно ... это действительно мой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Велке нежно взял у меня ребенка и поцеловал в того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 ... па, п-па ...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казалось, знал, что Велке его отец, и погладил крошечной рукой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Я благодарю тебя от всего сердца, милорд!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ребенка так, словно тот являлся самым важным сокровищем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в груди разливается тепло. Дать такую жизнь и принести Вельке такое счастье-это то, что могу сделать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Велке нежно ворковал с деточка, я испытал некоторую гордость за то, что являюсь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Велке с новорожденным, я пошел звать очередного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... ”Кроликолюди” звучало интересно. Я представил себе милого маленького кролика-монстра и про себя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того, как я позвал Кроликолюда, двуногое существо, похожий на кролика, пришел в замок и поклонился мне. Скорее всено он по крайней мере 160 см ... это совсем не то, что я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что-то сказать, Кроликолюд прыгнул вперед и оказался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ух, я Повелитель Демонов. — откашлялся я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Хьюво! Меня зовут Мовкоу! Очень приятно с тобой познакомиться!”(1)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Моркоу приветствовал меня сверкающими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довольно симпатичный. Было бы неплохо, если бы он остался после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поклянешься мне в верности,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Абсовутно! Мовкоу будет вуерен тебе бесковечно!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говорит немного странно, кажется он понимает,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повел его в комнату для спаривания и начал раздеваться. Когда я обнял Моркоу, мне показалось, что я обнимаю мягкую игрушку. Такой мяхонький ... как бы я хотел оставить его здесь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Лоуд, ты такой милый! — Моркоу крепко обнял меня и уткнулся носом в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забрались на кровать, Моркоу начал тереться своей эрекцией о мое бедро. Я почти чувствовала запах его возбуждения. Он взял момент, чтобы приспособиться, толкая меня в бедро несколько раз, прежде чем успешно соединится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Аах! — я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Моркоу дико врывался и выходил из моего неподготовленного входа. Эй, он не мог быть настолько низкоуровневым, чтобы думать так же, как орк, верно . . ? При одной мысли об этом меня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Моркоу тяжело дышит мне в ухо, его движения становились все быстрее по мере того, как я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 поспевать за его безумным темпом. Когда он входил, его мягкий мех касался моей кожи, но он всегда отступал, прежде чем я успевал насладиться этим ощущением. Как раз в тот момент, когда я подумал, что он не может ускорился ещё больше, хвост Моркоу дернулся, и он усилил интенсивность своих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При спаривании Кроликолюд способен вставлять свои гениталии в своего партнера шесть раз в секунду!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Система. Эта информация сейчас ну очень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спаривание имело относительно короткий период, и Моркоу погрузился глубоко в меня, прежде чем, наконец, кончил, слегка при этом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 ... что все наконец закончилось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могу просто расслабиться в мягком мехе Моркоу и перестать беспокоиться обо всем остальном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начал дремать, Моркоу вдруг снова начал сильно толкаться.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П-подожди, ты еще не закончил!?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Лоуд ... Я лувлю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Серьезно. Оказалось, что половой инстинкт Кроликолюда был несколько пугающим. Даже когда кровь начинала литься из моего входа от чрезмерного спаривания, или я пинал его и пытался прекратить это, он хватал меня и продолжал сношать снова и снова. В итоге мы спаривались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+10 «Плодородие»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+30 Яйца Кроликолюдов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категорически отказался позволить Моркоу остаться в Дьявольском Замке после этого. Тот факт, что всякий раз при виде меня он бросал все, и преследуя меня пытался спариться со мной, не помогал. Только когда мне удалось обманом заставить его выйти на улицу, я запер двери и наконец обрел покой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 мнению японцев именно так и разговаривают кролики. В некоторых новеллах им приписывают звуки типа Кью.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сообщить, что в следующей главе меняется анлейт. Не присматривалась какие изменения там имеются, но я посмотрю после перевода следующей главы. Возможно отредактирую некоторые моменты уже переведенных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