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59: Банкет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я хочу кое-что тебе подарить, —  сказал Коллин, опускаясь передо мной на колени в зале для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 Почему-то у меня плохое предчувствие по этому поводу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усилиям Лугранта-сама, финансовых проблем в Дьявольском Замке больше нет. Теперь все идет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отметил, что в последнее время питание и одежда, которые мы могли обеспечить детям, значительно увеличились как по количеству, так и по качеству. На самом деле в настоящее время мы достигли такого уровня, что способны изготовить для детей одежду на заказ, специфичную для каждого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Лугрант, Коллин, вы оба хорошо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Лугрант кивнул с выражением лица, которое говорило: "Ну 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я хотел подарить Мао-саме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 протянул мне нечто, похожее на лист бумаги, он держал его с необычным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штука? Мне так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Земельный 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улыбнулся Коллин, его глаза прищурились так, что приняли форму полумесяцев. — Это земельный акт на весь этот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Чеее-?!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регион? Это означает, что весь лес, окружающий Дьявольский Замок?!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человек не сможет входить на наши территории, как ему заблагорассудится. О! Подожди, подожди.. Я могу воспользоваться этой возможностью, чтобы угрожа- имею в виду, договориться с некоторыми феодалами, у которых есть финансовые проблемы, чтобы скупить прилегающие территории. Если бы мне удалось заполучить их всех, наша территория могла бы достичь размеров небольшой страны. Ах, кстати, я использовал имя "Мао " для обозначения законного владельца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точно. Я не подумал, что мой замок стоит в лесу на территориях, что уже принадлежат кому-то. Точнее совсем забыл об этом.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ну... Вопрос с законностью этой территории был немного сложным. Владельцы находились в противостоянии друг с другом, никто не осмеливался сделать первый шаг, и поэтому развитие этой области рискованна и сложна. Ну, я просто заставил владельцев погрязнуть в долгах, так что ~. Имею в виду, я помог владельцам, когда у них появились некоторые финансовые затруднения. Действительно, все идеально вписывалось в мой план, — захихикал Коллин, его лицо выглядело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обвел тех лордов вокруг пальца, не так ли? Ты подлый кот...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нам не придется беспокоиться о людях каждый раз, когда демоны приходят к нам в гости. Так намного лучше, правда? Кроме того, если какие-то плохие люди решат вторгнуться в нашу частную собственность... Фуфуфу~ Это в рамках нашего законного права искоренить их, верно?~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радует то, что все идет хорошо. Я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поманил Коллина, чтобы он подошел ко мне поближе, и погладил основание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Коллин!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Фуфу~ Хвали меня больше,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Коллин замурлыкал и прижался ко мне всем телом,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никогда не чувствовал себя настолько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В такие моменты следует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устроим банкет, чтобы отпраздновать успех приобретения территории для Дьявольского Замка!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образом началась подготовка к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был в чудесном настроении, я решил немного перестроить Дьявольский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сделал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дети смогут играться друг с другом на солнышке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Умм... Нам все еще не хватает еды! Нам нужно как можно скорее приготовить больше еды! Ты! Как идет подготовка к столу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Умм... Мы все еще раздаем скатерти. Дети инкубов и суккубов помогают мне в этом. Как там подготовка тарелок?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собираем все доступные тарелки в замке! Ах, с помощью детей все идет довольно гладко! Они мне очень помогают!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Полностью с вами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Элк, и Коппер были заняты подготовкой к банкету с помощью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заткнись и спокойно грызи в своем углу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попытался помочь, но его предложение было жестоко отвергнуто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унывай, Лексус!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((Похоже, вы занимаетесь чем-то веселым.))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пришел обо всем разузнать, он двигался медленно и осторожно, так как все еще находился в своей драконьей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устраиваем банкет. Ты тоже присоединяйся!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((Наверное так и поступлю.))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Темный Дракон здесь! Ого! Он прям как горка!~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присутствие Хаоса, маленькие дети окружили его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от души, дети начали забираться ему на спину и использовать его тело в качестве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пытался вырваться, извиваясь и кусая детей, но я видел, что он просто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протесты, он держал хвост близко к земле, чтобы дети могли соскользнуть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идет подготовка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декорации пока еще не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Эти подробные вышивки! Лугрант-сама, мы не сможем закончить до поздней ночи, если ты сосредоточишься на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Коллин и Лугрант являлись звездами шоу, они все равно принимали посильное участие, желая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ли бревен? — с этим вопросом Сибил внес два бревна, в будущем их используют в качестве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хвосту покачивающемся из стороны в сторону было заметно как он доволен, должно быть, он очень рад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стараются помочь, чем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я чувствую себя счастливым,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единственным оставшимся в стороне, я мог только сидеть в углу, тихо обхватив коленки. Ууууу... (Есть еще Лексус))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"Я не подумал, что мой замок стоит в лесу на территориях, что уже принадлежат кому-то." это предложение я изменила, должно быть так: "Я забыл, что этот замок и этот лес в целом, должно быть, кому-то принадлежали." Просто Дьявольский Замок, по моему мнению, не может принадлежать никому другому, кроме Мао, ведь он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