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65: Левиафан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Купание в океане!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такими мыслями мы весело проводили время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Джабаааааа~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 этим волнением мы совершенно забыли о Левиафане.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состоял в том, чтобы повеселиться в океане, и выманить Левиафана из его укрытия, но посреди нашего развлечения мы случайно о нем забыли...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Как вы смеете игнорировать меня и веселиться в одиночестве... Нет, то есть, на чьей это территории вы плаваете???))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воды брызгалось, когда Левиафан обрушил на нас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Левиафан! Я скучал по тебе!!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((Лжец!! Ты совсем забыл обо мне и просто ходил и веселился без меня!!))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Он дуется... Как раздражает...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Я здесь, потому что хотел встретится с тобой!!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успокоить обиженного дракона, мне совсем этого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((................ Правда?))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((Хотя вы, ребята, не так давно были заняты игрой в мяч и захватом флага...))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Уах... Он наблюдал за нами,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и правда здесь для встречи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Левиафана перестал двигаться в воде, когда он обдумывал свои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((Мао... Почему ты не пришел за мной... Даже несмотря на то, что я ждал тебя в подводном дворце...))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((Я так... Ждал тебя... Все это время... Ждал...)) — произнес Левиафан отводя взгляд, отказываясь даже смотреть на меня. — ((Мне... Мне уже все равно на Мао и других демонов!!!))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Уваааааааахххх... Каааак жеее раааааааааееет!!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дуется, как маленький ребенок!!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могу я просто убить этого парня? — внезапно вмешался Алексий.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раз глубоко вздохнула и скрепя сердце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говоришь, ты же главный герой, вот почему я не забрал тебя в самом начале. В конце концов, главный герой всегда опаздывает.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((Хм?))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говорят "хорошие вещи требуют времени"? То же самое понятие можно применить 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((Так, я главный герой.))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важный для меня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((……….)) — молча застыв на некоторое время, Левиафан стоял в тишине, после чего внезапно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замен дракона на гребне мерцающей волны стоял красивый молодой человек с короткими голубыми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Мао! Если я действительно так важен тебе, то следовало приехать и забрать меня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мне все же удалось поднять настроение Левиафану.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важен, и мне нужна твоя преданность. Взамен я дам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нужна моя сила, несмотря ни на что? Тебе действительно важно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Левиафан начал чесать голову с выражением, которое говорило "ну ладно, хватит".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поделаешь. Поскольку Мао действительно считает меня настолько важным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Левиафан сказал это, выглядело, что клятва верности мне была некой неприятной вещью, но я знал, что он втайне радовался этому, так как его хвост возбужденно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выражению его лица и тону голоса, светло-голубой драконий хвост раскачивался туда-сюда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уже поздно, они решили, что другие демоны отправятся домой, оставив меня наедине с Левиафаном.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….... Конечно, Велке продолжал настаивать на том, чтоб остаться со мной до самого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осталось только спариться с Левиафаном.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 не позволю другим наблюдать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тебе тоже лучше вернуться домой, Ви, — произнес я с невозмутимым выражением лица глядя на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этот извращенец пытается сделать держа записывающий память кристалл?!?!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а на небе в замен начала появляться луна, осветившая пляж своим бледным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отправился вместе с Левиафаном в зону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звать, Левиафан?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Шеллзабют. Можешь звать меня Шелл.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один, все это время, Шелл?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Давным-давно со мной были мои друзья, но прежде чем я заметил, я внезапно потерял их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 успел он опомниться, как уже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дракон... Может быть, у него плохое чувство направления?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идеальное место, мы с Шеллом сбросили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я важен тебе,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Хмпф. В конце концов, Я Великий Морской Дракон, Шеллзабют!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………. Так что перестань оставлять меня в стороне, как ты поступал 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 Так морской дракон ревновал, наблюдая за тем, как мы играем на пляже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мысленную пометку взять его с собой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Ама-но-Ивато оказался даже более успешным,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мы вдвоем разделись догола, Шелл склонился надо мной всем телом и нежно погладил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целого дн игры на солнце моя кожа немного покраснела, даже после того, как Велке прилежно наносил на меня солнцезащитный крем несколько раз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ткнулся носом в мои соски и лизнул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легко охватил мой розовый сосочек, я не удержался от стона, когда он принялся его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на тебе вкус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целый день игрался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