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98: Король Демонов Объятий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Доброе утро, Мао! Сегодня действительно прекрасный, солнечный день!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ярким для меня, который все еще раздавлен объятиями Киллатура. Внезапно я почувствовал, как что-то мокрое сочится из моего входа. Хуееее.... Семя, которое Кира усердно вливал в меня в течение семи дней и семи ночей, начало выливаться.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Кира, крепко спавший рядом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Увах.... Мой сосед сиял так ослепительно. Это из-за благословения духов? Или оттого, что он обезумел от своего сексуального желания? В любом случае, его улыбка выглядит еще более ослепительной,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Мао-кун. Подумать только, с самого утра я могу любоваться улыбающимся лицом Мао-кун.… Я на небесах? — сказал Кира. Его довольное лицо выглядело ярким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Утречка, Кира онии-чан. Ты выглядишь таким энергичным, хотя только что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 От одного взгляда на улыбающееся лицо Мао-кун у меня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Пожалуйста. Успокойся. Умоляю, пожалуйста, не позволяй своему сыну разгуляться...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утреннего стояка его эрекция была зверски большой... Пожалуйста, успокойся, сын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достал из своей волшебной сумки чистую ткань и обернул ее вокруг меня, вытерев большую часть липких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рожать наше дитя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Есть место под названием Источник Жизни, где я откладываю яйца. И скоро я туда отправлюсь. А еще.... Зачем ты кладешь испачканную простыню в свой волшебную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щелкнул пальцами, отменив барьер вокруг комнаты, и секунду спустя Велке с другими демонами ворвался внутрь. Их лица были бледны, похоже они уже несколько дней беспокоились о моей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Т-тыы!!!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нарушил ни одного из своих обещаний, ясно? Этот барьер был создан назойливыми духами самостоятельно, независимо от моей воли. Даже когда мы находились в этой комнате, я вел себя как порядочный джентльмен и не используя никакой магии. Я проявил предельную внимательность к физическому состоянию Мао-кун. Если бы кто-то из нас заснул или потерял сознание, я немедленно прекратил с ним секс. Именно, я вел себя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Джентльмен... Говоришь...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уставился на горы пустых бутылок, разбросанных по комнате, то стиснул зубы, а вены выскочили наружу. В конце концов, нормальный "джентльмен" никогда бы не стал использовать 999 эликсиров, сильнодействующих зелий и сильнодействующих эфиров. Если он только не "извращенный джентльмен".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ты, должно быть, очень устал... А? Мао-сама... Твое присутствие...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в комнате смотрели на меня с озадаченным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присутствие... Может ли такое быть... Мао-сама получил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 этом мире Повелитель Демонов, приобретший огромную силу, получает титул. Хотя единственным другим Повелителем Демонов, которому удалось получить титул, являлся изначальный Повелителем Демонов.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Оох... Потому что я достиг предельного уровня. Хотя титул заставляет меня чувствовать себя чууни. В любом случае, какой титул я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Твой титул – Хоуи но Мао. Это означает "Повелитель Демонов Объятий"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Поскольку ты получал объятия Героя, то получил сопротивление магии духов, против которой каждый демон и все Повелители Демонов были слабы. Не говоря уже о том, что ты также получил Невосприимчивость к Физическому Урону, Поглощение Магического Урона и Отражение Ментального Урона. Ты практически непобедим. Сейчас даже Бог не смог бы навредить тебе.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Дерьмо... Я стал самым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стал Хоуи но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действительно идеально подходит для Мао-сама, переполненный материнством! Нет, это название действительно отражает сущность Мао-сама! — Инкуб Элк, весело захихикал,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Мао-кун получил Хоую в качестве своего титула Повелителя Демонов. Потрясающе. Впредь ты должен получить много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Герой, все еще державший меня на руках, и потерся лицом о мои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случае... Герой. Я присмотрю за Мао-сама. Ты выполнил свою роль жеребца, так что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скупым, синеволосый демон. У тебя что наступил период менопаузы? Мао-тан, я отнесу тебя к источнику. Фуфу ~ Я собираюсь нежно погладить тебя, чтобы ты мог не торопясь откладывать наше яйцо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Велке всего трясло. Эти двое действительно похожи на масло и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Давай уже пойдем, Кира. У меня начинает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 напрягаюсь, чтобы снести наше яйцо, Кира так возбудился, что окрасил Источник Жизни своей кровью в красный цвет (у него обильно потекла кровь из носа). Затем Кира подрался с Велке, потому что настаивал на том, что он моя настоящая жена, так как получил от меня имя "Мао". Они сражались до тех пор, пока оба не получили смертельные раны, но в конце концов в Дьявольский Замок каким-то образом вернулся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