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Фэн вспомнил предэкзаменационную мобилизацию в своей прошлой жизни, в которой ни он, ни Гуй Хэн не участвовали. В то время Дун Фан, вероятно, полностью в них разочаровалась, что даже выговора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кого пригласят в этом году? — шепотом поинтересовался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ежегодной предварительной мобилизации обычно приглашались некоторые люди, у которых в предыдущие годы были хорошие оценки за экзамены. Конечно, они также приглашали специалиста по образованию и тому подобное. В любом случае, ключевым моментом являлось поощрение старшеклассников личным опытом или темой их выступления, для мотивации учащихся на последнем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такого рода речи действительно могут сыграть хорошую роль, но насколько эффективными они окажутся, зависит от человека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наша школа не выпустила ни одного, кто вошел бы в тройку лидеров по общим экзаменам, так-что максимум что будет, это тройка лидеров школы предыдущего года. Но это тоже зависит от занятости этих людей, сейчас в университетах почти началась сессия.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действительно не помнил, кого школа приглашала в его прошлой жизни, но это не должен быть кто-то известный, иначе школа определенно обсуждала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Прослушав выступления на мобилизации, давай после этого сразу же отправимся в общежитие. Сегодня вечером мы не пойдем в библиотеку, — сказал Жун Юнь. Когда все закончится уже будет поздно, а учитывая время, потраченное на дорогу между учебными корпусами, лучше сразу вернуться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перерыва все вернулись в свои классы. Увидев, что все собрались, Дун Фан построила всех в коридоре, после чего они вместе пошли в школьный актовый зал. Школьный актовый зал использовался нечасто, поэтому в основном он использовался только для церемоний открытия школы, вечеринок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Актовый зал рассчитан на всех учителей и учеников школы, сейчас здесь собрались только будущие выпускники, так что выглядел он пустынным. К тому же температура в помещении была довольно низкой, и плохо одевшиеся ощущали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Замерз? — спросил Чу Фэн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покачал головой. Прежде чем покинуть класс, классная руководительница уже напомнила всем накинуть верхнюю одежду, но когда они только сели, то почувствовали, что стулья довольно холодные, но все остальное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актовом зале стал немного ярче, и директор школы первым вышел на сцену, начав речь. Общее содержание его выступления сводилось к тому, что все они вышли на финальную стадию забега в своей учебе. Он выразил надежду, что все студенты смогут продолжать учебу и усердно работать, чтобы получить хороший балл на будущих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свою речь, директор школы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что все знакомы с человеком, которого пригласили выступить с мобилизационной речью. Я также хочу поблагодарить его за то, что он нашел время в своем плотном графике, чтобы прийти в школу и выступить перед всеми. Возможно, вы не знаете, но на самом деле он выпускник нашей школы. Он окончил школу несколько лет назад, и его результаты вступительных экзаменов в колледж также были очень хорошими. А теперь давайте поприветствуем горячими аплодисментами – Цянь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студенты на мгновение остолбенели, а затем разразились бурными аплодисментами. После того, как Цянь Нянь вышел, аплодисменты стали еще более восторженными, сопровождаясь возбужденными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действительно пригласила Цянь Нянь, — сказал Сы Сянь с улыбкой, сидевший по другую сторону от Чу Фэна. — Глядя на колледжи и университеты по всей стране, думаю, что наша школа может хвастаться этим вопросом в течение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знаменитости не очень рвались читать лекции об обучении, и школа редко приглашала знаменитостей для участия в мобилизации вступительных экзаменов в колледжи. В конце концов, в их глазах не так много знаменитостей, которых можно назвать прилежными учениками или у которых действительно отличная успеваемость. Школа не пригласила бы знаменитость с плохими отметками. Во-первых, они не смогли бы сказать ничего полезного, а во-вторых, их речи были бы неубедительны.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Нянь определенно принадлежал к тем редким актерам, кто имел хорошую успеваемость и умную голову. Нет абсолютно ничего постыдного в том, чтобы попросить его выступить с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Чу Фэна новость о том, что они с Цянь Нянем оказывается заканчивали одну и ту же Среднюю Школу Цзиньхуа, оказалась неожиданным сюрпризом. Они говорили об университетах, жизни за границей, работе и профессиональных проблемах, но, похоже, не упомянули какую из начальной, неполной средней или средней школы каждый из них заканчивал. Он только знал, что оценки Цянь Ниань всегда были довольно хорошими, в том числе и в университете, в то время как сам он всегда являлся плохим (проблемным) учеником. Большинство резюме знаменитостей в Интернете посвящены актерскому опыту. В большинстве из них упоминаются университеты и колледжи, а о школах записей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сидевший в аудитории, слегка нахмурился. В его сердце зародилось сомнение – даже если он не ходил на мобилизационное собрание в своей прошлой жизни, Цянь Нянь точно не выступал здесь с речью. Просто тогда одноклассники точно бы обсуждали такое событие, и он точно такое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всмотрелся в Цянь Няня. Тот выглядел моложе, чем когда они встретились в прошлой жизни, и от него по-прежнему веяло холодом, но глаза, кажется, стали другими. Чу Фэн не знал, как это описать, будто в его глазах появился дополнительный слой мрака. Хотя это и не было очевидно, Чу Фэн, знавший Цянь Няня много лет, быстро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Нянь начал речь с легкой улыбки. Он рассказал о своей школьной жизни, методах обучения, настроении в то время и планах на будущее. Четкие объяснения и мягкая речь, причем очень глубокая проработка рассказа. Он не только рассказывал о своих собственных методах обучения, но и рассказывал о методах обучения других людей в общежитии в то время. Он сказал, что это потому, что его методы обучения могут подходить не всем, поэтому он предоставляет больше, и всегда найдется тот, который подойдет другим студентам.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Чу Фэн не вслушивался в речь Цянь Няня, но ему все время мерещилось, что этот Цянь Нянь немного отличался от того, которого встречал раньше. Ему не была неприятна эта разница, он просто хотел знать, почему это так. Можно даже сказать, что Цянь Нянь, стоявший на сцене с ласковым выражением, больше напоминал актера игравшего роль. Дело не в содержании его речи, а в том, что он изо всех сил старался скрыть мрачное состояние своих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своих сомнений, Чу Фэн не мог уловить разгадки, отчего его брови нахмурились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заметил, что тот нахмурился, но не знал, о чем тот думает, поэтому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не мог рассказать Жун Юню о своих сомнениях, поэтому расслабил хмурый взгляд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 туалет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Жун Юнь ничего больше не сказа. Если он отпросится у учителя, то может спокойно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 Цянь Нянь закончил свою речь. Директор школы вышел на сцену, чтобы выразить ему свою благодарность, а затем начал следующий этап выступлений. Некоторые девушки с более живыми характерами, казалось, хотели броситься и попросить автограф, прежде чем Цянь Нянь уйдет. В конце концов, такая возможность одна на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вопросов, роившихся в его сердце, Чу Фэну было не по себе, поэтому он поговорил с классным руководителем и вышел под видом похода в туалет. Дун Фан кивнула и отпустила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Фэн покинул аудиторию, он некоторое время шел в направлении туалета, но не стал заходить внутрь. Он просто стоял у окна и смотрел на ночь снаружи – ему было интересно, были ли глаза Цянь Няня такими же мрачными, как сейчас, за год или два до самоубийства? Может быть, в то время были не только мрачные, но и негативные эмоции, такие как депрессия, гнев, печаль и нежелание, верно? В противном случае Цянь Нянь невозможно было бы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Чу? (1) — послышался звук шагов, сопровождаемый знакомым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Чу Фэн повернул голову посмотрев туда – даже не глядя, он знал, что голос принадлежал Цянь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Цянь, — слегка кивнул Чу Фэн. У него возникло еще одно сомнение. То, что тот знал его, не так уж удивительно, в конце концов он снялся уже в двух рекламных роликах. Но что это еще за "Молодой Чу"? О его происхождение известно лишь нескольким людям, близким к его родителям, и он не пошел на церемонию награждения вместе с матерью, поэтому его еще не раскрыли. Разве не получается, что обращение Цянь Няня чрезмерно резкое,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Звучит, как Чу шао. В принципе так часто обращаются к молодым мастерам богатых семейств.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