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 субботу они решили навестить родительский дом, то занятие с репетитором было перенесено на вторую половину дня в воскресенье, чтобы они могли вернуться в школьное общежитие сразу после занятий без каких-либо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столько времени с их знакомством с Шэнь Ши, потому ничего неудивительного в том, что они очень сблизились с ним. Они часто обедали вместе, и Шэнь Ши часто угощал их вкусностями продаваемыми в окрестностях школы. После занятий они к тому же болтали о других вещах, например, о последних горячих новостях, некоторых интересных событиях в жизни и прочем, точно так же, как обмен мнениями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они спали, пока сами не проснулись, затем встали, привели себя в порядок, собрали вещи и вышли. Сы Сянь и Гуй Хэн ушли домой вчера вечером, что означало, что в конце недели в их общежитии никого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завтрак в кафетерии почти остыл, к тому же от еды в столовой целую неделю, волей-невой чувствуешь от нее усталость. У Чу Фэна конечно же не было проблем с аппетитом, но так же верно и то, что ему не хотелось опять кормить Жун Юня едой из школьной столовой, потому повел его завтракать в знаменитый ресторанчик специализирующийся на паровых пирожках с бульоном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ресторана есть несколько филиалов, но ни один из них не находится поблизости от средней школы Цзиньхуа, поэтому им сюда не очень-то и по-пути.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завтрак уже закончился, потому людей было совсем не много, и свободных мест предостаточно. Они подошли к стойке с едой и сделали заказ, затем Чу Фэн стал ждать у стойки, а Жун Юнь пошел искать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любит тихие места и обычно выбирает место в углу. Он не любил смотреть по сторонам, поэтому спокойно сидел в одиночестве на своем месте, сняв пальто, выглядел он при этом необычайно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нему подошел с их заказом Чу Фэн, и, поставив поднос,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человек все время наблюдает за тобой,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его, когда только что проходил мимо, так как в ресторане немноголюдно, движения мужчины привлекли его внимание. К тому же он наблюдал за Жун Юнем, так что он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Жун Юнь поднял голову, огляделся и увидел недалеко от них человека, о котором говорил Чу Фэн. Однако при виде него у Жун Юня вовсе не появилось улыбки при виде знакомого человека, а просто сказал Чу Фэну, — Это мой отец, пойду поздороваюсь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сколько времени прошло с тех пор, как он виделся с отцом, тот даже не просил его приехать к нему домой на Новый Год, а просто отделался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отца Жун Юня Чу Фэн вообще никак не судил. В любом случае, отныне и в будущем самым важным членом семьи Жун Юня будет он, а не два этих биологических родителя, которые не виделись с сыном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заговорил Жун Юнь, подходя к его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сидевшая напротив его отца, Жун Минхуна, была его мачехой, но Жун Юнь никак не поприветствовал женщину, даже не кивнул головой. При взгляде на него у женщины в глазах не появилось ни следа тепла, очевидно, он ей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Юню так же не нравилась эта любовница, разрушившая их семью. Он действительно жаждал семейной привязанности, но ее должны давать его родные родители, а не мачеха. Любовница, разбившая их семью, совершенно отличается по своей природе от родителей, создавшие свои собственные семьи после добровольного развода из-за разногласий. Первое – вопрос морали, второе – нормальное явление. А после того, как мачеха вышла замуж за его отца, она так и не забеременела. Отец похоже торопился, ведь женщина еще молода, а он уже не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Жун Минхун. Он и его молодая жена жили по соседству, поэтому в выходные, когда отсыпались по полной, они время от времени приходили сюда позавтракать. Никто из них не умел хорошо готовить, потому питание на вынос обходилось в копеечку, к тому же жена юбила есть особенно знаменитые вкусности, или изысканные деликатесы и никогда не смотрела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покупать учебные материалы, а заодно заглянул сюда позавтракать,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учебы Жун Юня, то Жун Минхун, можно сказать, вообще в ней не участвовал. Его это редко волновало, иногда он задавал пару вопросов, но потом, едва отвернувшись, тут же забывал об этом. В конце концов, опека над Жун Юнем была возложена на Жуй Сы. С точки зрения Жун Минхона, это нормально, если он не может вспомнить такие тривиальные вещи, ведь ему все равно не нужно ходить на родительские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денег хватает? — спросил Жун Минхун это, пожалуй, единственное, о чем он может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Юнь успел ответить, его мачеха дважды сильно кашлянула, а затем пристально посмотрела на Жун Минхуна.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я разговариваю с ребенком. — осек он ее с ледяным выражением лица, видимо из-за неловкости. Если бы он не послушал этой женщины и не отказался от опеки над Жун Юнем, его бы не высмеивали за спиной за то, что он отказался от своего ребенка, а теперь у него до сих пор нет ребенка. А еще, она так нагло требует денег для своих родителей, превратив его в учреждение по борьбе с бедностью. Прошло уже столько лет, а она даже не забеременела.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Минхун даже не проявил к ней малейшего уважения на людях, порыве гнева мачеха откинула палочки для еды, схватила сумку и одежду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Минхун нахмурился, подумав, что какой бы плохой ни была эта женщина, она все равно живет с ним, а его сын больше не близок ему, поэтому он поспешно встал, схватил куртку, небрежно достал горсть денег и протянул их Жун Юню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 так что я пойду, — сказав это, он ушел вслед за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вернулся на свое место, положил деньги на стол, а затем начал их разбирать. Горсть денег состояла в основном из монет по пять юаней, даже не по десять. Чу Фэн искренне считал этот поступок, подачкой нищим, но Жун Юню хватит этих денег на покупку учебника, так что он сэкономил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разбирать их, Чу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вымой руки и поешь. Если еда остынет, то будет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Жун Юнь и первым делом пошел мыть руки. Поскольку между ним и отцом всегда стояла мачеха, то его с ним отношения всегда были хуже, чем с матерью. К поведению отца он тоже привык, ведь для него он уже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汤包 Танбао или суповые булочки — это большие булочки с суповой начинкой, приготовленные на пару (баоцзы) в китайской кухне. Их также иногда называют гуантан бао или булочки с суповой начинкой. В разных частях страны встречаются различные разновидности с некоторыми вариациями названий. Все эти булочки готовятся путем заворачивания желатиновой начинки в тесто, которое затем готовится на пару, чтобы начинка превратилась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