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Жун Юнь в малой гостинной набирал текст на компьютере. Чу Фэн сидел в гостиной и читал книгу. Их багаж был упакован и собран, так что они бездельничали до завтра, когда придет время собираться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Юнь мог бы пойти к себе в комнату и почитать книгу там, но не хотел терять любимого из виду, но, в то же время, не хотел мешать ему писать. Вот почему он сидел в гостинной, как в самом подходящем месте, так что, если Жун Юню что-то от него нужно, то ему просто нужно было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Чу Фэн читал книгу, когда в комнату заскочил Жун Юнь, и, с немного глупой улыбкой, заскочил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Чу Фэн поспешно отложил книгу и обнял его, чтобы не упасть с дивана из-за неустойчивого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обратился один сайт с заказом на работу, надеюсь я смогу подписать с ним  авторский контракт, — держась за Чу Фэна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сайт? — спросил Чу Фэн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Чансян (1), — хихикнул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обдумав этот вопрос, Чу Фэн вспомнил этот сайт. Действительно, именно в этот период возникли сайты с платным контентом для чтения, и один за другим популярные ранее бесплатные сайты для начали превращаться в платные писательские онлайн-сообщества. Через такие сайты авторы могли публиковаться и зарабатывать определенные деньги, а те выступали в качестве агентов этих авторов и продвигали их в издательском деле, кино и телевидении, а также в других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невелик, в конце концов таких сайтов не так много, но вот группа авторов очень велика. Пока автор любит писать, а читатели любят читать, формируется простейшая цепочка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Чансян добился больших успехов, можно даже назвать его местом неограниченных возможностей. Через несколько лет после того, как экранизация онлайн-романов в фильмах и телесериалах начала наращивать обороты, этот сайт можно было назвать лидером в области онлайн литературы. У них публиковалось бесчисленное количество хороших авторов и хороших произведений, так что у них воистину неограниченный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искали их редакторы?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 мной только что связались через редактора коротких рассказов. Она сказала, что сайт только начал свое преобразование и надеется, что я смогу публиковать длинные рассказы на их сайте, а сайт также поможет мне продвигать их, и гонорар за рукописи также очень хороший, — улыбнулся Жун Юнь. Поскольку он много лет работал с этим редактором коротких рассказов, Жун Юнь инстинктивно доверял человеку, нашедшему его через знакомого 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происходит оплата за рукопись?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получать фиксированную плату за рукопись. Поскольку переход только начался, определенно есть много читателей, которым это не нравится, и если сразу выставить VIP-доступ, то дохода не будет. Поэтому на сайте было сказано, что если я стану их автором по контракту, они заплатят мне за рассказ, а доля с публикации будет рассчитываться отдельно, — сообщил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имеется закрытая группа для авторов коротких рассказов, в ней было не так много людей, в основном общение там сводилось к размещению объявлений каких-нибудь журналов, чтобы облегчить подачу рукописей. Едва он получил приглашение от редактора, как кто-то в группе тоже упомянул об этом, оказалось более половины авторов в группе недавно получили такое же приглашение. Что касается того, как устанавливаются гонорары сайта для каждого автора, это личное, и никто не будет об этом спрашивать, но все же очень полезно понимать стиль написания сайта и возможность этих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Чу Фэна, этот сайт действительно стал популярным среди многих авторов, особенно среди первых авторов, потому что конкуренция на этом рынке развилась еще не полностью, поэтому они несколько доминируют.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писать для них, то вперед, только помни, тебе не разрешается работать слишком много, — он покроет все расходы Жун Юня на проживание, обучение и другие расходы. Именно поэтому он надеялся, что тот будет писать в качестве развлечения, а не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улыбнулся тот кивая, для него такое внове, поэтому очень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юриста, который ознакомится с контрактом, — он должен защищать права и интересы Жун Юня. Сайт находится в стадии реорганизации, и, чтобы привлечь авторов, контракты часто являются предметом переговоров. Если в контракте будут какие-то жесткие и неразумные условия, то Жун Юню лучше не подписывать его. В любом случае, будет больше сайтов, которые тоже последуют за изменениями, и хотя Чансян является одним из лучших, он не единственный. Так что, пока у Жун Юня есть желание писать и публиковаться, естественно выбрать сайт с лучшими условиями, наиболее подходящими Жун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тот, кивая. Лучше оставить изучение договора на профессионала, иначе потом хлопот не оберешься. В таком деле лучше проявить дотошность, ведь они будут сотрудничать на протяжении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Сюнь действительно станет великим писателем, — рассмеялся Чу Фэн обнимая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не близко, — обнимая его в ответ прошептал Жун Юнь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к ним приехал Сы Сянь. Они собирались ехать в университет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Чу Фэна, по ясным причинам, Сун Синь не могла проводить их до университета, а Чу Тан образовалась работа. Родители Жун Юня вообще о нем не заботились. У Сы Сяня же родители находились за границей. Так что их всех не кому было проводить в университет. Так что они втроем стали подходящими спутниками. Сначала водитель семьи Сы довез Сы Сяня доо дома Чу Фэна, где тот пересел в машину семьи Чу, и они вместе поехали в университет. Таким образом родители Сы Сяня чувствовали себя спокойнее. Несмотря на то, что Сы Сянь всегда был самостоятельным, в их глазах он все еще оставался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Сянь прибыл, Чу Фэн и Жун Юнь только что закончили завтракать. Сун Синь сразу же пригласила его поесть фруктов. Так как Сы Сянь не редкий гость в доме Чу Фэна, то он вообще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Юня в доме Чу, Сы Сянь почти не удивился. Хотя он не знал, как Чу Фэн умудрился провернуть его проживание в их доме.Эти двое в отношениях возлюбленных, так что нет ничего такого быть немного липкими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фруктов, все трое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трое сидели на заднем сиденье, Чу Фэн усадил Жун Юня к себе на колени, таким образом пространство между ними четко разделилось на две зоны. Сы Сянь чувствовал себя огромной лампочкой (третьим лишним). К сожалению ничего не поделать, по правилам нельзя занимать переднее сидение, если за рулем не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畅想 (chàngxiǎng) – свободная мысль,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