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Шан Ци возвращается в спальню с большим букетом роз, а за ним следовал Гуй Хэн с большой и маленькой сумкой, веки Сы Сяня дважды дернулись, как бы он на это не смотрел это выглядело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А Фэн-гэ и Жун Юнь? — спросил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заниматься в библиотеку, — ответил Сы Сянь, затем указал на розы, которые Шан Ци положил на стол, и спросил, — Это ты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Проходил мимо цветочного магазина и увидела их, вот и купил, разве они не красивые? — ответил он, не считая, что в этом поступке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ответе Сы Сянь взглянул на Шан Ци, заметив, что тот не проявил никакой особой реакции, он, казалось, не воспринял это всерьез. От этого Сы Сянь посчитал, что слишком надумывает. Он беспомощно вздохнул, чувствуя, что в некотором отношении Шан Ци смахивает на Гуй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вещи Гуй Хэн предложил Сы Сяню сходить с ними на полдник. На что Си Сянь отказался, сказав, что у него полно домашки, которую нужно выполнить. На самом деле он не хотел мешать им, и хотел дать Гуй Хэну и Шан Ци побыть вместе. В конце концов, эти двое только что помирились, и им нужно немного времени, чтобы поговорить и узнать друг друга получше, поэтому он оставил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настаивать Гуй Хэн просто повел Шан Ци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настали выходные, Чу Фэн и Жун Юнь поужинали, а затем вместе отправились на премьеру фильма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Премьерный зал был переполнен, но от Гуань Мин они получили хорошие билеты на места, потому предъявив их они легко вошли внутрь. Перед тем, как занять свои места, Чу Фэн купил Жун Юню закуски, чтоб тот мог поесть во время просмотра. Глядишь на нем и мясо так нарастет, а то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фильм был о расследовании преступления. В нем рассказывается история матери, которую играет Сун Синь, ищущую правду после трагической смерти своей дочери. История основана на реальном событии, произошедшем в относительно отсталом маленьком уездном городке, где по дороге домой внезапно исчезла девочка восьмиклассница, а через два дня ее тело нашли в реке. Девочка оказалась голой и имела явные синяки и ранения по всему телу, так что это очевидное убийство. Однако органы общественной безопасности установили, что девочка покончила жизнь самоубийством, назвав причиной слишком сильное давление от учебы в сочетании с эмоциональной нестабильностью подросткового возраста. Они утверждали, что ранения и синяки на ее теле возникли из-за камней в реке после прыжка в воду. Мать девочки никак не могла смириться с таким результатом, но органы общественной безопасности быстро пришли к такому выводу и закрыли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девочки, невзирая на горе и скорбь, не остановилась и самостоятельно продолжила выяснять истину. Выяснилось, что убийцей ее дочери на самом деле был ее одноклассник, он написал ей любовное письмо, но та не приняла его чувства. Изначально правда могла легко раскрыть преступление, но дядя этого одноклассника оказался заместителем губернатора их уезда. Видимо именно по вине этого заместителя губернатора их уезда дело ее дочери так быстро и легко закрыли. В сочетании с защитой чиновников и факторами коррупции, трудно раскрыть правду миру, и убийцу так и не привлекли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мать девочки встала на путь обращения за помощью к властям, однако этот путь не из легких. Конечно, не обошлось без помощи некоторых добрых людей, но под гнетом бюрократии трудно вершить правосудие и это даже может преследоваться. Мать девочки даже дважды заключали в психиатрическую больницу, но в конце концов сбежала с помощью медсестер, поверивших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подобной борьбы в течение более чем семи лет заместитель губернатора уезда был уволен из-за коррупции, и дело пересмотрели, и в конце концов мать добилась справедливости для своей дочери и привлекла убийцу к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казалось бы, справедливый финал, на самом деле, оставил бесчисленное множество мест, над которыми стоит поразмыслить. С одной стороны, зрители были счастливы, что убийца и человек, злоупотребивший своей властью, в конечном итоге были наказаны законом. С другой стороны, они не могли не задумываться, если бы заместителя губернатора уезда не уволили, мог ли конец этого дела оказаться именно таким, как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фильм длится в общей сложности 120 минут, и ни одна минута не может быть вырезана. Именно из-за такого плотного ритма зритель глубже ощущает осторожную, депрессивную, не внушающую доверия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Уверенное исполнение Сун Синь выражают упорство матери, боль, печаль, беспомощность, безумие, и, наконец, когда она стоит перед надгробием своей дочери, в ней были ярко показаны смешанные эмоции грусти и радости, от грусти, что ее дочь никогда не вернется. Можно сопереживать этой истории и чувствовать одновременно и удушье, и какую-то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у многих зрителей, вышедших из зала, были красные глаза, в том числе и у Жун Юня. Возможно, из-за слишком глубоких мыслей и восприятия, он воспринимал такие негативные эмоции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тоже находился под впечатления фильма своей матери, и хотя он не смотрел его в то время, его мать за этот фильм получила множество наград. На самом деле, когда он решил привести Жун Юня на просмотр фильма, он также много размышлял на эту тему. Он боялся, что Жун Юню может быть некомфортно, если он увидит это, но так как тот хочет развиваться в направлении написания романов, то просмотр большого количества фильмов довольно важен. Именно с этими мыслями Чу Фэн все же привел его на этот просмотр. А еще он купил много закусок, желая отвлечь Жун Юня едой, но похоже это не особо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 ощупь коснулся лица Жун Юня, он никак не мог сказать ему, будто фильм выдумка, ведь он был основан на реальных событиях, поэтому все, что он мог сделать, это отвлечь его, медленно позволив забыть эмоции, вызванные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сегодня возвращаться в университет, почему бы нам не остаться у тебя дома? — предложил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посмотрел на него, явно привлеченный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давно не убирались и скопилось много пыли, — он не часто бывал дома летом, не говоря уже о начале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поменяем простыни, — Чу Фэн взял его за руку и заговорил, — Я хочу спать с тобой в обнимку, в универе это невозможно, а поездка ко мне еще больше отнимет нашего совместного времени. Мы купим кое-какие вещи и поедем к тебе, а потом вместе уберемся, а когда завтра проснемся, то вернемся в универ,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на это Жун Юнь, не желая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вдвоем обошли супермаркет, купили много вещей, а затем пошли к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Юнь довольно давно не возвращался, в доме было не очень грязно, просто воздух застоялся.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купленные вещи Чу Фэн открыл окно, чтобы проветрить воздух. Жун Юнь пошел побыстрее включить нагреваться воду и вымыть руки. Они вдвоем остались в таком маленьком пространстве, что заставило Жун Юня почувствовать облегчение, и медленно забыть негативные эмоции, принесенные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обнял Жун Юня сзади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обустройство квартиры закончится, почему бы нам не сходить вместе за кухонными принадлежностями? Выберешь все, что приглянется, а когда похолодает то поедем туда на выходные и сварим хот-пот.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заставлял Жун Юня готовить, просто иногда хотелось именно домашней стряпни, согревающей их тела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мобильный Чу Фэна. Звонил Бай Фэй, и Чу Фэн не уходя от Жун Юня сразу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